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6BC76312" w14:textId="40D705A5" w:rsidR="002F4670" w:rsidRPr="0002631C" w:rsidRDefault="76067215" w:rsidP="0002631C">
      <w:pPr>
        <w:pStyle w:val="p1"/>
        <w:spacing w:before="120" w:after="120" w:line="276" w:lineRule="auto"/>
        <w:rPr>
          <w:rFonts w:ascii="Noto Sans" w:hAnsi="Noto Sans" w:cs="Noto Sans"/>
          <w:color w:val="D13438"/>
          <w:sz w:val="16"/>
          <w:szCs w:val="16"/>
        </w:rPr>
      </w:pPr>
      <w:r w:rsidRPr="76067215">
        <w:rPr>
          <w:rFonts w:ascii="Noto Sans" w:hAnsi="Noto Sans" w:cs="Noto Sans"/>
          <w:sz w:val="16"/>
          <w:szCs w:val="16"/>
        </w:rPr>
        <w:t xml:space="preserve">Please submit your proposal for Amendments of Draft Resolutions to the Resolutions Committee to </w:t>
      </w:r>
      <w:hyperlink r:id="rId8">
        <w:r w:rsidRPr="76067215">
          <w:rPr>
            <w:rStyle w:val="Hyperlink"/>
            <w:rFonts w:ascii="Noto Sans" w:hAnsi="Noto Sans" w:cs="Noto Sans"/>
            <w:b/>
            <w:bCs/>
            <w:sz w:val="16"/>
            <w:szCs w:val="16"/>
          </w:rPr>
          <w:t>resolutions.esc@weconnect.eu.com</w:t>
        </w:r>
      </w:hyperlink>
      <w:r w:rsidRPr="76067215">
        <w:rPr>
          <w:rFonts w:ascii="Noto Sans" w:hAnsi="Noto Sans" w:cs="Noto Sans"/>
          <w:b/>
          <w:bCs/>
          <w:sz w:val="16"/>
          <w:szCs w:val="16"/>
        </w:rPr>
        <w:t xml:space="preserve"> </w:t>
      </w:r>
      <w:r w:rsidRPr="76067215">
        <w:rPr>
          <w:rFonts w:ascii="Noto Sans" w:hAnsi="Noto Sans" w:cs="Noto Sans"/>
          <w:sz w:val="16"/>
          <w:szCs w:val="16"/>
        </w:rPr>
        <w:t>as follows:</w:t>
      </w:r>
    </w:p>
    <w:p w14:paraId="145EDD56" w14:textId="670F608F" w:rsidR="000D7C8C" w:rsidRPr="0002631C" w:rsidRDefault="76067215" w:rsidP="0002631C">
      <w:pPr>
        <w:pStyle w:val="ListParagraph"/>
        <w:numPr>
          <w:ilvl w:val="0"/>
          <w:numId w:val="9"/>
        </w:numPr>
        <w:suppressAutoHyphens/>
        <w:autoSpaceDE w:val="0"/>
        <w:spacing w:before="120" w:after="120" w:line="276" w:lineRule="auto"/>
        <w:ind w:left="425" w:hanging="357"/>
        <w:rPr>
          <w:rFonts w:ascii="Noto Sans" w:eastAsia="Verdana-Bold" w:hAnsi="Noto Sans" w:cs="Noto Sans"/>
          <w:sz w:val="16"/>
          <w:szCs w:val="16"/>
        </w:rPr>
      </w:pPr>
      <w:r w:rsidRPr="76067215">
        <w:rPr>
          <w:rFonts w:ascii="Noto Sans" w:eastAsia="Verdana-Bold" w:hAnsi="Noto Sans" w:cs="Noto Sans"/>
          <w:sz w:val="16"/>
          <w:szCs w:val="16"/>
        </w:rPr>
        <w:t>When concerning proposals for Amendments to the Constitution of the European Scout Region: no later than 19 February 2025.</w:t>
      </w:r>
    </w:p>
    <w:p w14:paraId="2F833986" w14:textId="4FB09FD6" w:rsidR="000D7C8C" w:rsidRPr="0002631C" w:rsidRDefault="00866E31" w:rsidP="0002631C">
      <w:pPr>
        <w:pStyle w:val="ListParagraph"/>
        <w:numPr>
          <w:ilvl w:val="0"/>
          <w:numId w:val="9"/>
        </w:numPr>
        <w:suppressAutoHyphens/>
        <w:autoSpaceDE w:val="0"/>
        <w:spacing w:before="120" w:after="120" w:line="276" w:lineRule="auto"/>
        <w:ind w:left="425" w:hanging="357"/>
        <w:rPr>
          <w:rFonts w:ascii="Noto Sans" w:hAnsi="Noto Sans" w:cs="Noto Sans"/>
          <w:sz w:val="16"/>
          <w:szCs w:val="16"/>
        </w:rPr>
      </w:pPr>
      <w:r>
        <w:rPr>
          <w:rFonts w:ascii="Noto Sans" w:eastAsia="Verdana-Bold" w:hAnsi="Noto Sans" w:cs="Noto Sans"/>
          <w:sz w:val="16"/>
          <w:szCs w:val="16"/>
        </w:rPr>
        <w:t>W</w:t>
      </w:r>
      <w:r w:rsidR="000D7C8C" w:rsidRPr="0002631C">
        <w:rPr>
          <w:rFonts w:ascii="Noto Sans" w:eastAsia="Verdana-Bold" w:hAnsi="Noto Sans" w:cs="Noto Sans"/>
          <w:sz w:val="16"/>
          <w:szCs w:val="16"/>
        </w:rPr>
        <w:t xml:space="preserve">hen concerning proposals </w:t>
      </w:r>
      <w:r>
        <w:rPr>
          <w:rFonts w:ascii="Noto Sans" w:eastAsia="Verdana-Bold" w:hAnsi="Noto Sans" w:cs="Noto Sans"/>
          <w:sz w:val="16"/>
          <w:szCs w:val="16"/>
        </w:rPr>
        <w:t xml:space="preserve">for </w:t>
      </w:r>
      <w:r w:rsidR="000D7C8C" w:rsidRPr="0002631C">
        <w:rPr>
          <w:rFonts w:ascii="Noto Sans" w:eastAsia="Verdana-Bold" w:hAnsi="Noto Sans" w:cs="Noto Sans"/>
          <w:sz w:val="16"/>
          <w:szCs w:val="16"/>
        </w:rPr>
        <w:t xml:space="preserve">amendments </w:t>
      </w:r>
      <w:r>
        <w:rPr>
          <w:rFonts w:ascii="Noto Sans" w:eastAsia="Verdana-Bold" w:hAnsi="Noto Sans" w:cs="Noto Sans"/>
          <w:sz w:val="16"/>
          <w:szCs w:val="16"/>
        </w:rPr>
        <w:t xml:space="preserve">of </w:t>
      </w:r>
      <w:r w:rsidR="000D7C8C" w:rsidRPr="0002631C">
        <w:rPr>
          <w:rFonts w:ascii="Noto Sans" w:eastAsia="Verdana-Bold" w:hAnsi="Noto Sans" w:cs="Noto Sans"/>
          <w:sz w:val="16"/>
          <w:szCs w:val="16"/>
        </w:rPr>
        <w:t>any other draft resolutions</w:t>
      </w:r>
      <w:r>
        <w:rPr>
          <w:rFonts w:ascii="Noto Sans" w:eastAsia="Verdana-Bold" w:hAnsi="Noto Sans" w:cs="Noto Sans"/>
          <w:sz w:val="16"/>
          <w:szCs w:val="16"/>
        </w:rPr>
        <w:t xml:space="preserve"> not requiring a two-thirds majority</w:t>
      </w:r>
      <w:r w:rsidR="000D7C8C" w:rsidRPr="0002631C">
        <w:rPr>
          <w:rFonts w:ascii="Noto Sans" w:eastAsia="Verdana-Bold" w:hAnsi="Noto Sans" w:cs="Noto Sans"/>
          <w:sz w:val="16"/>
          <w:szCs w:val="16"/>
        </w:rPr>
        <w:t xml:space="preserve">: </w:t>
      </w:r>
      <w:r w:rsidR="000D7C8C" w:rsidRPr="00866E31">
        <w:rPr>
          <w:rFonts w:ascii="Noto Sans" w:eastAsia="Verdana-Bold" w:hAnsi="Noto Sans" w:cs="Noto Sans"/>
          <w:b/>
          <w:bCs/>
          <w:color w:val="C00000"/>
          <w:sz w:val="16"/>
          <w:szCs w:val="16"/>
        </w:rPr>
        <w:t>no later than 2</w:t>
      </w:r>
      <w:r w:rsidRPr="00866E31">
        <w:rPr>
          <w:rFonts w:ascii="Noto Sans" w:eastAsia="Verdana-Bold" w:hAnsi="Noto Sans" w:cs="Noto Sans"/>
          <w:b/>
          <w:bCs/>
          <w:color w:val="C00000"/>
          <w:sz w:val="16"/>
          <w:szCs w:val="16"/>
        </w:rPr>
        <w:t>2</w:t>
      </w:r>
      <w:r w:rsidR="000D7C8C" w:rsidRPr="00866E31">
        <w:rPr>
          <w:rFonts w:ascii="Noto Sans" w:eastAsia="Verdana-Bold" w:hAnsi="Noto Sans" w:cs="Noto Sans"/>
          <w:b/>
          <w:bCs/>
          <w:color w:val="C00000"/>
          <w:sz w:val="16"/>
          <w:szCs w:val="16"/>
        </w:rPr>
        <w:t xml:space="preserve"> July 202</w:t>
      </w:r>
      <w:r w:rsidRPr="00866E31">
        <w:rPr>
          <w:rFonts w:ascii="Noto Sans" w:eastAsia="Verdana-Bold" w:hAnsi="Noto Sans" w:cs="Noto Sans"/>
          <w:b/>
          <w:bCs/>
          <w:color w:val="C00000"/>
          <w:sz w:val="16"/>
          <w:szCs w:val="16"/>
        </w:rPr>
        <w:t>5</w:t>
      </w:r>
      <w:r w:rsidR="000D7C8C" w:rsidRPr="00866E31">
        <w:rPr>
          <w:rFonts w:ascii="Noto Sans" w:eastAsia="Verdana-Bold" w:hAnsi="Noto Sans" w:cs="Noto Sans"/>
          <w:color w:val="C00000"/>
          <w:sz w:val="16"/>
          <w:szCs w:val="16"/>
        </w:rPr>
        <w:t xml:space="preserve"> </w:t>
      </w:r>
      <w:r w:rsidR="000D7C8C" w:rsidRPr="00866E31">
        <w:rPr>
          <w:rFonts w:ascii="Noto Sans" w:eastAsia="Verdana-Bold" w:hAnsi="Noto Sans" w:cs="Noto Sans"/>
          <w:b/>
          <w:bCs/>
          <w:color w:val="C00000"/>
          <w:sz w:val="16"/>
          <w:szCs w:val="16"/>
        </w:rPr>
        <w:t>(09:00 am CEST)</w:t>
      </w:r>
      <w:r w:rsidR="00AE348B" w:rsidRPr="0002631C">
        <w:rPr>
          <w:rFonts w:ascii="Noto Sans" w:eastAsia="Verdana-Bold" w:hAnsi="Noto Sans" w:cs="Noto Sans"/>
          <w:sz w:val="16"/>
          <w:szCs w:val="16"/>
        </w:rPr>
        <w:t>.</w:t>
      </w:r>
    </w:p>
    <w:p w14:paraId="663FA9CF" w14:textId="3AAA5F00" w:rsidR="000D7C8C" w:rsidRPr="0002631C" w:rsidRDefault="3A0D1B99" w:rsidP="0002631C">
      <w:pPr>
        <w:pStyle w:val="p1"/>
        <w:spacing w:before="120" w:after="120" w:line="276" w:lineRule="auto"/>
        <w:rPr>
          <w:rFonts w:ascii="Noto Sans" w:hAnsi="Noto Sans" w:cs="Noto Sans"/>
          <w:sz w:val="16"/>
          <w:szCs w:val="16"/>
        </w:rPr>
      </w:pPr>
      <w:r w:rsidRPr="0002631C">
        <w:rPr>
          <w:rFonts w:ascii="Noto Sans" w:hAnsi="Noto Sans" w:cs="Noto Sans"/>
          <w:sz w:val="16"/>
          <w:szCs w:val="16"/>
        </w:rPr>
        <w:t>When creating the Draft Resolution Amendment, please refer to Conference Document 2 Rules of Procedure – Annex</w:t>
      </w:r>
      <w:r w:rsidR="00866E31">
        <w:rPr>
          <w:rFonts w:ascii="Noto Sans" w:hAnsi="Noto Sans" w:cs="Noto Sans"/>
          <w:sz w:val="16"/>
          <w:szCs w:val="16"/>
        </w:rPr>
        <w:t>e</w:t>
      </w:r>
      <w:r w:rsidRPr="0002631C">
        <w:rPr>
          <w:rFonts w:ascii="Noto Sans" w:hAnsi="Noto Sans" w:cs="Noto Sans"/>
          <w:sz w:val="16"/>
          <w:szCs w:val="16"/>
        </w:rPr>
        <w:t xml:space="preserve"> </w:t>
      </w:r>
      <w:r w:rsidR="000D7C8C" w:rsidRPr="0002631C">
        <w:rPr>
          <w:rFonts w:ascii="Noto Sans" w:hAnsi="Noto Sans" w:cs="Noto Sans"/>
          <w:sz w:val="16"/>
          <w:szCs w:val="16"/>
        </w:rPr>
        <w:t>2</w:t>
      </w:r>
      <w:r w:rsidR="00866E31">
        <w:rPr>
          <w:rFonts w:ascii="Noto Sans" w:hAnsi="Noto Sans" w:cs="Noto Sans"/>
          <w:sz w:val="16"/>
          <w:szCs w:val="16"/>
        </w:rPr>
        <w:t>b</w:t>
      </w:r>
      <w:r w:rsidR="000D7C8C" w:rsidRPr="0002631C">
        <w:rPr>
          <w:rFonts w:ascii="Noto Sans" w:hAnsi="Noto Sans" w:cs="Noto Sans"/>
          <w:sz w:val="16"/>
          <w:szCs w:val="16"/>
        </w:rPr>
        <w:t xml:space="preserve"> Resolutions and Amendment Guidelines, available </w:t>
      </w:r>
      <w:r w:rsidR="00866E31" w:rsidRPr="00D74871">
        <w:rPr>
          <w:rFonts w:ascii="Noto Sans" w:hAnsi="Noto Sans" w:cs="Noto Sans"/>
          <w:sz w:val="16"/>
          <w:szCs w:val="16"/>
        </w:rPr>
        <w:t xml:space="preserve">on the </w:t>
      </w:r>
      <w:hyperlink r:id="rId9" w:history="1">
        <w:r w:rsidR="00866E31" w:rsidRPr="00917484">
          <w:rPr>
            <w:rStyle w:val="Hyperlink"/>
            <w:rFonts w:ascii="Noto Sans" w:hAnsi="Noto Sans" w:cs="Noto Sans"/>
            <w:sz w:val="16"/>
            <w:szCs w:val="16"/>
          </w:rPr>
          <w:t>Conferenc</w:t>
        </w:r>
        <w:r w:rsidR="00866E31" w:rsidRPr="00917484">
          <w:rPr>
            <w:rStyle w:val="Hyperlink"/>
            <w:rFonts w:ascii="Noto Sans" w:hAnsi="Noto Sans" w:cs="Noto Sans"/>
            <w:sz w:val="16"/>
            <w:szCs w:val="16"/>
          </w:rPr>
          <w:t>e</w:t>
        </w:r>
        <w:r w:rsidR="00866E31" w:rsidRPr="00917484">
          <w:rPr>
            <w:rStyle w:val="Hyperlink"/>
            <w:rFonts w:ascii="Noto Sans" w:hAnsi="Noto Sans" w:cs="Noto Sans"/>
            <w:sz w:val="16"/>
            <w:szCs w:val="16"/>
          </w:rPr>
          <w:t xml:space="preserve"> website</w:t>
        </w:r>
      </w:hyperlink>
      <w:r w:rsidR="00917484">
        <w:rPr>
          <w:rFonts w:ascii="Noto Sans" w:hAnsi="Noto Sans" w:cs="Noto Sans"/>
          <w:sz w:val="16"/>
          <w:szCs w:val="16"/>
        </w:rPr>
        <w:t>.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26"/>
        <w:gridCol w:w="2514"/>
        <w:gridCol w:w="1843"/>
        <w:gridCol w:w="2693"/>
      </w:tblGrid>
      <w:tr w:rsidR="00EE33AB" w:rsidRPr="0002631C" w14:paraId="140D3BD1" w14:textId="77777777" w:rsidTr="0002631C">
        <w:tc>
          <w:tcPr>
            <w:tcW w:w="2726" w:type="dxa"/>
            <w:shd w:val="clear" w:color="auto" w:fill="auto"/>
          </w:tcPr>
          <w:p w14:paraId="2387ED67" w14:textId="15C08A49" w:rsidR="002D2F4E" w:rsidRPr="0002631C" w:rsidRDefault="009647B8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b/>
                <w:sz w:val="15"/>
                <w:szCs w:val="15"/>
              </w:rPr>
              <w:t>Proposing</w:t>
            </w:r>
            <w:r w:rsidRPr="0002631C">
              <w:rPr>
                <w:rFonts w:ascii="Noto Sans" w:hAnsi="Noto Sans" w:cs="Noto Sans"/>
                <w:sz w:val="15"/>
                <w:szCs w:val="15"/>
              </w:rPr>
              <w:t xml:space="preserve"> Member Organi</w:t>
            </w:r>
            <w:r w:rsidR="0002631C">
              <w:rPr>
                <w:rFonts w:ascii="Noto Sans" w:hAnsi="Noto Sans" w:cs="Noto Sans"/>
                <w:sz w:val="15"/>
                <w:szCs w:val="15"/>
              </w:rPr>
              <w:t>z</w:t>
            </w:r>
            <w:r w:rsidRPr="0002631C">
              <w:rPr>
                <w:rFonts w:ascii="Noto Sans" w:hAnsi="Noto Sans" w:cs="Noto Sans"/>
                <w:sz w:val="15"/>
                <w:szCs w:val="15"/>
              </w:rPr>
              <w:t>ation</w:t>
            </w:r>
          </w:p>
        </w:tc>
        <w:tc>
          <w:tcPr>
            <w:tcW w:w="2514" w:type="dxa"/>
            <w:shd w:val="clear" w:color="auto" w:fill="auto"/>
          </w:tcPr>
          <w:p w14:paraId="5DAB6C7B" w14:textId="77777777" w:rsidR="009647B8" w:rsidRPr="0002631C" w:rsidRDefault="009647B8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</w:p>
        </w:tc>
        <w:tc>
          <w:tcPr>
            <w:tcW w:w="1843" w:type="dxa"/>
            <w:shd w:val="clear" w:color="auto" w:fill="auto"/>
          </w:tcPr>
          <w:p w14:paraId="0A970983" w14:textId="77777777" w:rsidR="009647B8" w:rsidRPr="0002631C" w:rsidRDefault="009647B8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sz w:val="15"/>
                <w:szCs w:val="15"/>
              </w:rPr>
              <w:t>Country</w:t>
            </w:r>
          </w:p>
        </w:tc>
        <w:tc>
          <w:tcPr>
            <w:tcW w:w="2693" w:type="dxa"/>
            <w:shd w:val="clear" w:color="auto" w:fill="auto"/>
          </w:tcPr>
          <w:p w14:paraId="02EB378F" w14:textId="77777777" w:rsidR="009647B8" w:rsidRPr="0002631C" w:rsidRDefault="009647B8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</w:p>
        </w:tc>
      </w:tr>
      <w:tr w:rsidR="00EE33AB" w:rsidRPr="0002631C" w14:paraId="2E3A41A4" w14:textId="77777777" w:rsidTr="0002631C">
        <w:trPr>
          <w:trHeight w:val="283"/>
        </w:trPr>
        <w:tc>
          <w:tcPr>
            <w:tcW w:w="2726" w:type="dxa"/>
            <w:shd w:val="clear" w:color="auto" w:fill="auto"/>
          </w:tcPr>
          <w:p w14:paraId="69CAD644" w14:textId="77777777" w:rsidR="00526EC8" w:rsidRPr="0002631C" w:rsidRDefault="009647B8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sz w:val="15"/>
                <w:szCs w:val="15"/>
              </w:rPr>
              <w:t>Name of the contact person</w:t>
            </w:r>
          </w:p>
        </w:tc>
        <w:tc>
          <w:tcPr>
            <w:tcW w:w="2514" w:type="dxa"/>
            <w:shd w:val="clear" w:color="auto" w:fill="auto"/>
          </w:tcPr>
          <w:p w14:paraId="6A05A809" w14:textId="77777777" w:rsidR="009647B8" w:rsidRPr="0002631C" w:rsidRDefault="009647B8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</w:p>
        </w:tc>
        <w:tc>
          <w:tcPr>
            <w:tcW w:w="1843" w:type="dxa"/>
            <w:shd w:val="clear" w:color="auto" w:fill="auto"/>
          </w:tcPr>
          <w:p w14:paraId="5450906A" w14:textId="77777777" w:rsidR="009647B8" w:rsidRPr="0002631C" w:rsidRDefault="002D2F4E" w:rsidP="0002631C">
            <w:pPr>
              <w:pStyle w:val="Textbody"/>
              <w:spacing w:before="120" w:after="120" w:line="276" w:lineRule="auto"/>
              <w:ind w:right="-112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sz w:val="15"/>
                <w:szCs w:val="15"/>
              </w:rPr>
              <w:t>Position within the MO</w:t>
            </w:r>
            <w:r w:rsidRPr="0002631C">
              <w:rPr>
                <w:rStyle w:val="FootnoteReference"/>
                <w:rFonts w:ascii="Noto Sans" w:hAnsi="Noto Sans" w:cs="Noto Sans"/>
                <w:sz w:val="15"/>
                <w:szCs w:val="15"/>
              </w:rPr>
              <w:footnoteReference w:id="1"/>
            </w:r>
          </w:p>
        </w:tc>
        <w:tc>
          <w:tcPr>
            <w:tcW w:w="2693" w:type="dxa"/>
            <w:shd w:val="clear" w:color="auto" w:fill="auto"/>
          </w:tcPr>
          <w:p w14:paraId="5A39BBE3" w14:textId="77777777" w:rsidR="009647B8" w:rsidRPr="0002631C" w:rsidRDefault="009647B8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</w:p>
        </w:tc>
      </w:tr>
      <w:tr w:rsidR="00EE33AB" w:rsidRPr="0002631C" w14:paraId="7AF639C6" w14:textId="77777777" w:rsidTr="0002631C">
        <w:tc>
          <w:tcPr>
            <w:tcW w:w="2726" w:type="dxa"/>
            <w:shd w:val="clear" w:color="auto" w:fill="auto"/>
          </w:tcPr>
          <w:p w14:paraId="11AE97ED" w14:textId="073AB547" w:rsidR="002D2F4E" w:rsidRPr="0002631C" w:rsidRDefault="002D2F4E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sz w:val="15"/>
                <w:szCs w:val="15"/>
              </w:rPr>
              <w:t>Mobile number</w:t>
            </w:r>
            <w:r w:rsidRPr="0002631C">
              <w:rPr>
                <w:rStyle w:val="FootnoteReference"/>
                <w:rFonts w:ascii="Noto Sans" w:hAnsi="Noto Sans" w:cs="Noto Sans"/>
                <w:sz w:val="15"/>
                <w:szCs w:val="15"/>
              </w:rPr>
              <w:footnoteReference w:id="2"/>
            </w:r>
            <w:r w:rsidRPr="0002631C">
              <w:rPr>
                <w:rFonts w:ascii="Noto Sans" w:hAnsi="Noto Sans" w:cs="Noto Sans"/>
                <w:sz w:val="15"/>
                <w:szCs w:val="15"/>
              </w:rPr>
              <w:t xml:space="preserve"> </w:t>
            </w:r>
            <w:r w:rsidR="00970797" w:rsidRPr="0002631C">
              <w:rPr>
                <w:rFonts w:ascii="Noto Sans" w:hAnsi="Noto Sans" w:cs="Noto Sans"/>
                <w:sz w:val="15"/>
                <w:szCs w:val="15"/>
              </w:rPr>
              <w:br/>
            </w:r>
            <w:r w:rsidRPr="0002631C">
              <w:rPr>
                <w:rFonts w:ascii="Noto Sans" w:hAnsi="Noto Sans" w:cs="Noto Sans"/>
                <w:sz w:val="15"/>
                <w:szCs w:val="15"/>
              </w:rPr>
              <w:t xml:space="preserve">(if </w:t>
            </w:r>
            <w:r w:rsidR="00970797" w:rsidRPr="0002631C">
              <w:rPr>
                <w:rFonts w:ascii="Noto Sans" w:hAnsi="Noto Sans" w:cs="Noto Sans"/>
                <w:sz w:val="15"/>
                <w:szCs w:val="15"/>
              </w:rPr>
              <w:t>possible,</w:t>
            </w:r>
            <w:r w:rsidRPr="0002631C">
              <w:rPr>
                <w:rFonts w:ascii="Noto Sans" w:hAnsi="Noto Sans" w:cs="Noto Sans"/>
                <w:sz w:val="15"/>
                <w:szCs w:val="15"/>
              </w:rPr>
              <w:t xml:space="preserve"> WhatsApp activated number)</w:t>
            </w:r>
          </w:p>
        </w:tc>
        <w:tc>
          <w:tcPr>
            <w:tcW w:w="2514" w:type="dxa"/>
            <w:shd w:val="clear" w:color="auto" w:fill="auto"/>
          </w:tcPr>
          <w:p w14:paraId="41C8F396" w14:textId="77777777" w:rsidR="002D2F4E" w:rsidRPr="0002631C" w:rsidRDefault="002D2F4E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</w:p>
        </w:tc>
        <w:tc>
          <w:tcPr>
            <w:tcW w:w="1843" w:type="dxa"/>
            <w:shd w:val="clear" w:color="auto" w:fill="auto"/>
          </w:tcPr>
          <w:p w14:paraId="6688DE13" w14:textId="77777777" w:rsidR="002D2F4E" w:rsidRPr="0002631C" w:rsidRDefault="002D2F4E" w:rsidP="0002631C">
            <w:pPr>
              <w:pStyle w:val="Textbody"/>
              <w:spacing w:before="120" w:after="120" w:line="276" w:lineRule="auto"/>
              <w:ind w:right="-112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sz w:val="15"/>
                <w:szCs w:val="15"/>
              </w:rPr>
              <w:t>Email Address</w:t>
            </w:r>
          </w:p>
        </w:tc>
        <w:tc>
          <w:tcPr>
            <w:tcW w:w="2693" w:type="dxa"/>
            <w:shd w:val="clear" w:color="auto" w:fill="auto"/>
          </w:tcPr>
          <w:p w14:paraId="72A3D3EC" w14:textId="77777777" w:rsidR="002D2F4E" w:rsidRPr="0002631C" w:rsidRDefault="002D2F4E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</w:p>
        </w:tc>
      </w:tr>
      <w:tr w:rsidR="00EE33AB" w:rsidRPr="0002631C" w14:paraId="0994636B" w14:textId="77777777" w:rsidTr="0002631C">
        <w:trPr>
          <w:trHeight w:val="202"/>
        </w:trPr>
        <w:tc>
          <w:tcPr>
            <w:tcW w:w="2726" w:type="dxa"/>
            <w:shd w:val="clear" w:color="auto" w:fill="auto"/>
          </w:tcPr>
          <w:p w14:paraId="4CCB031D" w14:textId="77777777" w:rsidR="002D2F4E" w:rsidRPr="0002631C" w:rsidRDefault="002D2F4E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sz w:val="15"/>
                <w:szCs w:val="15"/>
              </w:rPr>
              <w:t>Signature</w:t>
            </w:r>
            <w:r w:rsidRPr="0002631C">
              <w:rPr>
                <w:rStyle w:val="FootnoteReference"/>
                <w:rFonts w:ascii="Noto Sans" w:hAnsi="Noto Sans" w:cs="Noto Sans"/>
                <w:sz w:val="15"/>
                <w:szCs w:val="15"/>
              </w:rPr>
              <w:footnoteReference w:id="3"/>
            </w:r>
          </w:p>
        </w:tc>
        <w:tc>
          <w:tcPr>
            <w:tcW w:w="2514" w:type="dxa"/>
            <w:shd w:val="clear" w:color="auto" w:fill="auto"/>
          </w:tcPr>
          <w:p w14:paraId="0D0B940D" w14:textId="77777777" w:rsidR="002D2F4E" w:rsidRPr="0002631C" w:rsidRDefault="002D2F4E" w:rsidP="0002631C">
            <w:pPr>
              <w:pStyle w:val="Textbody"/>
              <w:spacing w:before="120" w:after="120" w:line="276" w:lineRule="auto"/>
              <w:ind w:right="-112"/>
              <w:rPr>
                <w:rFonts w:ascii="Noto Sans" w:hAnsi="Noto Sans" w:cs="Noto Sans"/>
                <w:sz w:val="15"/>
                <w:szCs w:val="15"/>
              </w:rPr>
            </w:pPr>
          </w:p>
        </w:tc>
        <w:tc>
          <w:tcPr>
            <w:tcW w:w="1843" w:type="dxa"/>
            <w:shd w:val="clear" w:color="auto" w:fill="auto"/>
          </w:tcPr>
          <w:p w14:paraId="491072FA" w14:textId="77777777" w:rsidR="002D2F4E" w:rsidRPr="0002631C" w:rsidRDefault="002D2F4E" w:rsidP="0002631C">
            <w:pPr>
              <w:pStyle w:val="Textbody"/>
              <w:spacing w:before="120" w:after="120" w:line="276" w:lineRule="auto"/>
              <w:ind w:right="-112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sz w:val="15"/>
                <w:szCs w:val="15"/>
              </w:rPr>
              <w:t>Date</w:t>
            </w:r>
          </w:p>
        </w:tc>
        <w:tc>
          <w:tcPr>
            <w:tcW w:w="2693" w:type="dxa"/>
            <w:shd w:val="clear" w:color="auto" w:fill="auto"/>
          </w:tcPr>
          <w:p w14:paraId="0E27B00A" w14:textId="77777777" w:rsidR="002D2F4E" w:rsidRPr="0002631C" w:rsidRDefault="002D2F4E" w:rsidP="0002631C">
            <w:pPr>
              <w:pStyle w:val="Textbody"/>
              <w:spacing w:before="120" w:after="120" w:line="276" w:lineRule="auto"/>
              <w:ind w:right="-112"/>
              <w:rPr>
                <w:rFonts w:ascii="Noto Sans" w:hAnsi="Noto Sans" w:cs="Noto Sans"/>
                <w:sz w:val="15"/>
                <w:szCs w:val="15"/>
              </w:rPr>
            </w:pPr>
          </w:p>
        </w:tc>
      </w:tr>
    </w:tbl>
    <w:p w14:paraId="60061E4C" w14:textId="77777777" w:rsidR="00526EC8" w:rsidRPr="0002631C" w:rsidRDefault="00526EC8" w:rsidP="0002631C">
      <w:pPr>
        <w:pStyle w:val="Textbody"/>
        <w:spacing w:line="276" w:lineRule="auto"/>
        <w:rPr>
          <w:rFonts w:ascii="Noto Sans" w:hAnsi="Noto Sans" w:cs="Noto Sans"/>
          <w:sz w:val="10"/>
          <w:szCs w:val="10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26"/>
        <w:gridCol w:w="2514"/>
        <w:gridCol w:w="1843"/>
        <w:gridCol w:w="2693"/>
      </w:tblGrid>
      <w:tr w:rsidR="00EE33AB" w:rsidRPr="0002631C" w14:paraId="15EC139F" w14:textId="77777777" w:rsidTr="0002631C">
        <w:tc>
          <w:tcPr>
            <w:tcW w:w="2726" w:type="dxa"/>
            <w:shd w:val="clear" w:color="auto" w:fill="auto"/>
          </w:tcPr>
          <w:p w14:paraId="6DA94195" w14:textId="250F700E" w:rsidR="00EE33AB" w:rsidRPr="0002631C" w:rsidRDefault="00692223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b/>
                <w:sz w:val="15"/>
                <w:szCs w:val="15"/>
              </w:rPr>
              <w:t>Seconding</w:t>
            </w:r>
            <w:r w:rsidR="00EE33AB" w:rsidRPr="0002631C">
              <w:rPr>
                <w:rFonts w:ascii="Noto Sans" w:hAnsi="Noto Sans" w:cs="Noto Sans"/>
                <w:sz w:val="15"/>
                <w:szCs w:val="15"/>
              </w:rPr>
              <w:t xml:space="preserve"> M</w:t>
            </w:r>
            <w:r w:rsidR="0002631C" w:rsidRPr="0002631C">
              <w:rPr>
                <w:rFonts w:ascii="Noto Sans" w:hAnsi="Noto Sans" w:cs="Noto Sans"/>
                <w:sz w:val="15"/>
                <w:szCs w:val="15"/>
              </w:rPr>
              <w:t>O</w:t>
            </w:r>
          </w:p>
        </w:tc>
        <w:tc>
          <w:tcPr>
            <w:tcW w:w="2514" w:type="dxa"/>
            <w:shd w:val="clear" w:color="auto" w:fill="auto"/>
          </w:tcPr>
          <w:p w14:paraId="44EAFD9C" w14:textId="77777777" w:rsidR="00EE33AB" w:rsidRPr="0002631C" w:rsidRDefault="00EE33AB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</w:p>
        </w:tc>
        <w:tc>
          <w:tcPr>
            <w:tcW w:w="1843" w:type="dxa"/>
            <w:shd w:val="clear" w:color="auto" w:fill="auto"/>
          </w:tcPr>
          <w:p w14:paraId="0CADC36C" w14:textId="77777777" w:rsidR="00EE33AB" w:rsidRPr="0002631C" w:rsidRDefault="00EE33AB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sz w:val="15"/>
                <w:szCs w:val="15"/>
              </w:rPr>
              <w:t>Country</w:t>
            </w:r>
          </w:p>
        </w:tc>
        <w:tc>
          <w:tcPr>
            <w:tcW w:w="2693" w:type="dxa"/>
            <w:shd w:val="clear" w:color="auto" w:fill="auto"/>
          </w:tcPr>
          <w:p w14:paraId="4B94D5A5" w14:textId="77777777" w:rsidR="00EE33AB" w:rsidRPr="0002631C" w:rsidRDefault="00EE33AB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</w:p>
        </w:tc>
      </w:tr>
      <w:tr w:rsidR="00EE33AB" w:rsidRPr="0002631C" w14:paraId="6A066E2E" w14:textId="77777777" w:rsidTr="0002631C">
        <w:trPr>
          <w:trHeight w:val="283"/>
        </w:trPr>
        <w:tc>
          <w:tcPr>
            <w:tcW w:w="2726" w:type="dxa"/>
            <w:shd w:val="clear" w:color="auto" w:fill="auto"/>
          </w:tcPr>
          <w:p w14:paraId="534DC1EA" w14:textId="77777777" w:rsidR="00EE33AB" w:rsidRPr="0002631C" w:rsidRDefault="00EE33AB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sz w:val="15"/>
                <w:szCs w:val="15"/>
              </w:rPr>
              <w:t>Name of the contact person</w:t>
            </w:r>
          </w:p>
        </w:tc>
        <w:tc>
          <w:tcPr>
            <w:tcW w:w="2514" w:type="dxa"/>
            <w:shd w:val="clear" w:color="auto" w:fill="auto"/>
          </w:tcPr>
          <w:p w14:paraId="3DEEC669" w14:textId="77777777" w:rsidR="00EE33AB" w:rsidRPr="0002631C" w:rsidRDefault="00EE33AB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</w:p>
        </w:tc>
        <w:tc>
          <w:tcPr>
            <w:tcW w:w="1843" w:type="dxa"/>
            <w:shd w:val="clear" w:color="auto" w:fill="auto"/>
          </w:tcPr>
          <w:p w14:paraId="668E3542" w14:textId="77777777" w:rsidR="00EE33AB" w:rsidRPr="0002631C" w:rsidRDefault="00EE33AB" w:rsidP="0002631C">
            <w:pPr>
              <w:pStyle w:val="Textbody"/>
              <w:spacing w:before="120" w:after="120" w:line="276" w:lineRule="auto"/>
              <w:ind w:right="-112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sz w:val="15"/>
                <w:szCs w:val="15"/>
              </w:rPr>
              <w:t>Position within the MO</w:t>
            </w:r>
            <w:r w:rsidRPr="0002631C">
              <w:rPr>
                <w:rStyle w:val="FootnoteReference"/>
                <w:rFonts w:ascii="Noto Sans" w:hAnsi="Noto Sans" w:cs="Noto Sans"/>
                <w:sz w:val="15"/>
                <w:szCs w:val="15"/>
              </w:rPr>
              <w:footnoteReference w:id="4"/>
            </w:r>
          </w:p>
        </w:tc>
        <w:tc>
          <w:tcPr>
            <w:tcW w:w="2693" w:type="dxa"/>
            <w:shd w:val="clear" w:color="auto" w:fill="auto"/>
          </w:tcPr>
          <w:p w14:paraId="3656B9AB" w14:textId="77777777" w:rsidR="00EE33AB" w:rsidRPr="0002631C" w:rsidRDefault="00EE33AB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</w:p>
        </w:tc>
      </w:tr>
      <w:tr w:rsidR="00EE33AB" w:rsidRPr="0002631C" w14:paraId="1EA3C58D" w14:textId="77777777" w:rsidTr="0002631C">
        <w:trPr>
          <w:trHeight w:val="202"/>
        </w:trPr>
        <w:tc>
          <w:tcPr>
            <w:tcW w:w="2726" w:type="dxa"/>
            <w:shd w:val="clear" w:color="auto" w:fill="auto"/>
          </w:tcPr>
          <w:p w14:paraId="6B9C2904" w14:textId="77777777" w:rsidR="00EE33AB" w:rsidRPr="0002631C" w:rsidRDefault="00EE33AB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sz w:val="15"/>
                <w:szCs w:val="15"/>
              </w:rPr>
              <w:t>Signature</w:t>
            </w:r>
            <w:r w:rsidRPr="0002631C">
              <w:rPr>
                <w:rStyle w:val="FootnoteReference"/>
                <w:rFonts w:ascii="Noto Sans" w:hAnsi="Noto Sans" w:cs="Noto Sans"/>
                <w:sz w:val="15"/>
                <w:szCs w:val="15"/>
              </w:rPr>
              <w:footnoteReference w:id="5"/>
            </w:r>
          </w:p>
        </w:tc>
        <w:tc>
          <w:tcPr>
            <w:tcW w:w="2514" w:type="dxa"/>
            <w:shd w:val="clear" w:color="auto" w:fill="auto"/>
          </w:tcPr>
          <w:p w14:paraId="45FB0818" w14:textId="77777777" w:rsidR="00EE33AB" w:rsidRPr="0002631C" w:rsidRDefault="00EE33AB" w:rsidP="0002631C">
            <w:pPr>
              <w:pStyle w:val="Textbody"/>
              <w:spacing w:before="120" w:after="120" w:line="276" w:lineRule="auto"/>
              <w:ind w:right="-112"/>
              <w:rPr>
                <w:rFonts w:ascii="Noto Sans" w:hAnsi="Noto Sans" w:cs="Noto Sans"/>
                <w:sz w:val="15"/>
                <w:szCs w:val="15"/>
              </w:rPr>
            </w:pPr>
          </w:p>
        </w:tc>
        <w:tc>
          <w:tcPr>
            <w:tcW w:w="1843" w:type="dxa"/>
            <w:shd w:val="clear" w:color="auto" w:fill="auto"/>
          </w:tcPr>
          <w:p w14:paraId="5F3F821A" w14:textId="77777777" w:rsidR="00EE33AB" w:rsidRPr="0002631C" w:rsidRDefault="00EE33AB" w:rsidP="0002631C">
            <w:pPr>
              <w:pStyle w:val="Textbody"/>
              <w:spacing w:before="120" w:after="120" w:line="276" w:lineRule="auto"/>
              <w:ind w:right="-112"/>
              <w:rPr>
                <w:rFonts w:ascii="Noto Sans" w:hAnsi="Noto Sans" w:cs="Noto Sans"/>
                <w:sz w:val="15"/>
                <w:szCs w:val="15"/>
              </w:rPr>
            </w:pPr>
            <w:r w:rsidRPr="0002631C">
              <w:rPr>
                <w:rFonts w:ascii="Noto Sans" w:hAnsi="Noto Sans" w:cs="Noto Sans"/>
                <w:sz w:val="15"/>
                <w:szCs w:val="15"/>
              </w:rPr>
              <w:t>Date</w:t>
            </w:r>
          </w:p>
        </w:tc>
        <w:tc>
          <w:tcPr>
            <w:tcW w:w="2693" w:type="dxa"/>
            <w:shd w:val="clear" w:color="auto" w:fill="auto"/>
          </w:tcPr>
          <w:p w14:paraId="049F31CB" w14:textId="77777777" w:rsidR="00EE33AB" w:rsidRPr="0002631C" w:rsidRDefault="00EE33AB" w:rsidP="0002631C">
            <w:pPr>
              <w:pStyle w:val="Textbody"/>
              <w:spacing w:before="120" w:after="120" w:line="276" w:lineRule="auto"/>
              <w:ind w:right="-112"/>
              <w:rPr>
                <w:rFonts w:ascii="Noto Sans" w:hAnsi="Noto Sans" w:cs="Noto Sans"/>
                <w:sz w:val="15"/>
                <w:szCs w:val="15"/>
              </w:rPr>
            </w:pPr>
          </w:p>
        </w:tc>
      </w:tr>
    </w:tbl>
    <w:p w14:paraId="5416BFEB" w14:textId="77777777" w:rsidR="001717E9" w:rsidRPr="0002631C" w:rsidRDefault="009A2C08" w:rsidP="0002631C">
      <w:pPr>
        <w:pStyle w:val="Textbody"/>
        <w:spacing w:before="120" w:after="120" w:line="276" w:lineRule="auto"/>
        <w:rPr>
          <w:rFonts w:ascii="Noto Sans" w:hAnsi="Noto Sans" w:cs="Noto Sans"/>
          <w:b/>
          <w:bCs/>
          <w:sz w:val="16"/>
          <w:szCs w:val="16"/>
        </w:rPr>
      </w:pPr>
      <w:r w:rsidRPr="0002631C">
        <w:rPr>
          <w:rFonts w:ascii="Noto Sans" w:hAnsi="Noto Sans" w:cs="Noto Sans"/>
          <w:b/>
          <w:bCs/>
          <w:sz w:val="16"/>
          <w:szCs w:val="16"/>
        </w:rPr>
        <w:t xml:space="preserve">Draft Resolution </w:t>
      </w:r>
      <w:r w:rsidR="00F519F9" w:rsidRPr="0002631C">
        <w:rPr>
          <w:rFonts w:ascii="Noto Sans" w:hAnsi="Noto Sans" w:cs="Noto Sans"/>
          <w:b/>
          <w:bCs/>
          <w:sz w:val="16"/>
          <w:szCs w:val="16"/>
        </w:rPr>
        <w:t xml:space="preserve">Number &amp; Title being amended: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6"/>
      </w:tblGrid>
      <w:tr w:rsidR="001717E9" w:rsidRPr="0002631C" w14:paraId="62486C05" w14:textId="77777777" w:rsidTr="00164B59">
        <w:trPr>
          <w:trHeight w:val="364"/>
        </w:trPr>
        <w:tc>
          <w:tcPr>
            <w:tcW w:w="9776" w:type="dxa"/>
            <w:shd w:val="clear" w:color="auto" w:fill="auto"/>
            <w:vAlign w:val="center"/>
          </w:tcPr>
          <w:p w14:paraId="4101652C" w14:textId="77777777" w:rsidR="001717E9" w:rsidRPr="0002631C" w:rsidRDefault="001717E9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6"/>
                <w:szCs w:val="16"/>
              </w:rPr>
            </w:pPr>
          </w:p>
        </w:tc>
      </w:tr>
    </w:tbl>
    <w:p w14:paraId="4A1D0024" w14:textId="34759C6D" w:rsidR="002F4670" w:rsidRPr="0002631C" w:rsidRDefault="00803488" w:rsidP="0002631C">
      <w:pPr>
        <w:pStyle w:val="Textbody"/>
        <w:spacing w:before="120" w:after="120" w:line="276" w:lineRule="auto"/>
        <w:rPr>
          <w:rFonts w:ascii="Noto Sans" w:hAnsi="Noto Sans" w:cs="Noto Sans"/>
          <w:sz w:val="16"/>
          <w:szCs w:val="16"/>
        </w:rPr>
      </w:pPr>
      <w:r w:rsidRPr="0002631C">
        <w:rPr>
          <w:rFonts w:ascii="Noto Sans" w:hAnsi="Noto Sans" w:cs="Noto Sans"/>
          <w:b/>
          <w:bCs/>
          <w:sz w:val="16"/>
          <w:szCs w:val="16"/>
        </w:rPr>
        <w:t xml:space="preserve">Brief explanation or justification </w:t>
      </w:r>
      <w:r w:rsidRPr="0002631C">
        <w:rPr>
          <w:rFonts w:ascii="Noto Sans" w:hAnsi="Noto Sans" w:cs="Noto Sans"/>
          <w:sz w:val="16"/>
          <w:szCs w:val="16"/>
        </w:rPr>
        <w:t xml:space="preserve">for the </w:t>
      </w:r>
      <w:r w:rsidR="001340CB">
        <w:rPr>
          <w:rFonts w:ascii="Noto Sans" w:hAnsi="Noto Sans" w:cs="Noto Sans"/>
          <w:sz w:val="16"/>
          <w:szCs w:val="16"/>
        </w:rPr>
        <w:t xml:space="preserve">proposed </w:t>
      </w:r>
      <w:r w:rsidR="00544804" w:rsidRPr="0002631C">
        <w:rPr>
          <w:rFonts w:ascii="Noto Sans" w:hAnsi="Noto Sans" w:cs="Noto Sans"/>
          <w:sz w:val="16"/>
          <w:szCs w:val="16"/>
        </w:rPr>
        <w:t>Amendment</w:t>
      </w:r>
      <w:r w:rsidRPr="0002631C">
        <w:rPr>
          <w:rFonts w:ascii="Noto Sans" w:hAnsi="Noto Sans" w:cs="Noto Sans"/>
          <w:sz w:val="16"/>
          <w:szCs w:val="16"/>
        </w:rPr>
        <w:t>: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6"/>
      </w:tblGrid>
      <w:tr w:rsidR="00544804" w:rsidRPr="0002631C" w14:paraId="1299C43A" w14:textId="77777777" w:rsidTr="00866E31">
        <w:trPr>
          <w:trHeight w:val="848"/>
        </w:trPr>
        <w:tc>
          <w:tcPr>
            <w:tcW w:w="9776" w:type="dxa"/>
            <w:shd w:val="clear" w:color="auto" w:fill="auto"/>
          </w:tcPr>
          <w:p w14:paraId="4DDBEF00" w14:textId="77777777" w:rsidR="00544804" w:rsidRPr="0002631C" w:rsidRDefault="00544804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6"/>
                <w:szCs w:val="16"/>
              </w:rPr>
            </w:pPr>
          </w:p>
        </w:tc>
      </w:tr>
    </w:tbl>
    <w:p w14:paraId="572DCC1D" w14:textId="3C31B078" w:rsidR="00803488" w:rsidRPr="0002631C" w:rsidRDefault="0002631C" w:rsidP="0002631C">
      <w:pPr>
        <w:pStyle w:val="Textbody"/>
        <w:spacing w:before="120" w:after="120" w:line="276" w:lineRule="auto"/>
        <w:rPr>
          <w:rFonts w:ascii="Noto Sans" w:hAnsi="Noto Sans" w:cs="Noto Sans"/>
          <w:sz w:val="16"/>
          <w:szCs w:val="16"/>
        </w:rPr>
      </w:pPr>
      <w:r w:rsidRPr="0002631C">
        <w:rPr>
          <w:rFonts w:ascii="Noto Sans" w:hAnsi="Noto Sans" w:cs="Noto Sans"/>
          <w:b/>
          <w:bCs/>
          <w:sz w:val="16"/>
          <w:szCs w:val="16"/>
        </w:rPr>
        <w:t>Propos</w:t>
      </w:r>
      <w:r w:rsidR="001340CB">
        <w:rPr>
          <w:rFonts w:ascii="Noto Sans" w:hAnsi="Noto Sans" w:cs="Noto Sans"/>
          <w:b/>
          <w:bCs/>
          <w:sz w:val="16"/>
          <w:szCs w:val="16"/>
        </w:rPr>
        <w:t>ed</w:t>
      </w:r>
      <w:r w:rsidRPr="0002631C">
        <w:rPr>
          <w:rFonts w:ascii="Noto Sans" w:hAnsi="Noto Sans" w:cs="Noto Sans"/>
          <w:b/>
          <w:bCs/>
          <w:sz w:val="16"/>
          <w:szCs w:val="16"/>
        </w:rPr>
        <w:t xml:space="preserve"> </w:t>
      </w:r>
      <w:r w:rsidR="00544804" w:rsidRPr="0002631C">
        <w:rPr>
          <w:rFonts w:ascii="Noto Sans" w:hAnsi="Noto Sans" w:cs="Noto Sans"/>
          <w:b/>
          <w:bCs/>
          <w:sz w:val="16"/>
          <w:szCs w:val="16"/>
        </w:rPr>
        <w:t>Amendment</w:t>
      </w:r>
      <w:r w:rsidR="00544804" w:rsidRPr="0002631C">
        <w:rPr>
          <w:rFonts w:ascii="Noto Sans" w:hAnsi="Noto Sans" w:cs="Noto Sans"/>
          <w:sz w:val="16"/>
          <w:szCs w:val="16"/>
        </w:rPr>
        <w:t>: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5133"/>
      </w:tblGrid>
      <w:tr w:rsidR="00544804" w:rsidRPr="0002631C" w14:paraId="67E85BB2" w14:textId="77777777" w:rsidTr="1FA698CB">
        <w:tc>
          <w:tcPr>
            <w:tcW w:w="4643" w:type="dxa"/>
            <w:shd w:val="clear" w:color="auto" w:fill="auto"/>
          </w:tcPr>
          <w:p w14:paraId="0086B572" w14:textId="164340D6" w:rsidR="00544804" w:rsidRPr="0002631C" w:rsidRDefault="0002631C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6"/>
                <w:szCs w:val="16"/>
              </w:rPr>
            </w:pPr>
            <w:r w:rsidRPr="0002631C">
              <w:rPr>
                <w:rFonts w:ascii="Noto Sans" w:hAnsi="Noto Sans" w:cs="Noto Sans"/>
                <w:b/>
                <w:bCs/>
                <w:sz w:val="16"/>
                <w:szCs w:val="16"/>
              </w:rPr>
              <w:t xml:space="preserve">Text of </w:t>
            </w:r>
            <w:r w:rsidR="00544804" w:rsidRPr="0002631C">
              <w:rPr>
                <w:rFonts w:ascii="Noto Sans" w:hAnsi="Noto Sans" w:cs="Noto Sans"/>
                <w:b/>
                <w:bCs/>
                <w:sz w:val="16"/>
                <w:szCs w:val="16"/>
              </w:rPr>
              <w:t>Original Draft Resolution</w:t>
            </w:r>
            <w:r w:rsidR="00544804" w:rsidRPr="0002631C">
              <w:rPr>
                <w:rFonts w:ascii="Noto Sans" w:hAnsi="Noto Sans" w:cs="Noto Sans"/>
                <w:sz w:val="16"/>
                <w:szCs w:val="16"/>
              </w:rPr>
              <w:t xml:space="preserve"> </w:t>
            </w:r>
            <w:r w:rsidR="00F519F9" w:rsidRPr="0002631C">
              <w:rPr>
                <w:rFonts w:ascii="Noto Sans" w:hAnsi="Noto Sans" w:cs="Noto Sans"/>
                <w:sz w:val="16"/>
                <w:szCs w:val="16"/>
              </w:rPr>
              <w:t>(excerpt is fine)</w:t>
            </w:r>
          </w:p>
        </w:tc>
        <w:tc>
          <w:tcPr>
            <w:tcW w:w="5133" w:type="dxa"/>
            <w:shd w:val="clear" w:color="auto" w:fill="auto"/>
          </w:tcPr>
          <w:p w14:paraId="63EA1A85" w14:textId="1B631A77" w:rsidR="00544804" w:rsidRPr="0002631C" w:rsidRDefault="1FA698CB" w:rsidP="0002631C">
            <w:pPr>
              <w:pStyle w:val="Textbody"/>
              <w:spacing w:before="120" w:after="120" w:line="276" w:lineRule="auto"/>
              <w:rPr>
                <w:rFonts w:ascii="Noto Sans" w:hAnsi="Noto Sans" w:cs="Noto Sans"/>
                <w:sz w:val="16"/>
                <w:szCs w:val="16"/>
              </w:rPr>
            </w:pPr>
            <w:r w:rsidRPr="1FA698CB">
              <w:rPr>
                <w:rFonts w:ascii="Noto Sans" w:hAnsi="Noto Sans" w:cs="Noto Sans"/>
                <w:b/>
                <w:bCs/>
                <w:sz w:val="16"/>
                <w:szCs w:val="16"/>
              </w:rPr>
              <w:t>Text of Amended Draft Resolution</w:t>
            </w:r>
            <w:r w:rsidRPr="1FA698CB">
              <w:rPr>
                <w:rFonts w:ascii="Noto Sans" w:hAnsi="Noto Sans" w:cs="Noto Sans"/>
                <w:sz w:val="16"/>
                <w:szCs w:val="16"/>
              </w:rPr>
              <w:t xml:space="preserve"> (excerpt is fine, </w:t>
            </w:r>
            <w:r w:rsidRPr="1FA698CB">
              <w:rPr>
                <w:rFonts w:ascii="Noto Sans" w:hAnsi="Noto Sans" w:cs="Noto Sans"/>
                <w:color w:val="0070C0"/>
                <w:sz w:val="16"/>
                <w:szCs w:val="16"/>
              </w:rPr>
              <w:t>proposed new text to be shown in blue,</w:t>
            </w:r>
            <w:r w:rsidRPr="1FA698CB">
              <w:rPr>
                <w:rFonts w:ascii="Noto Sans" w:hAnsi="Noto Sans" w:cs="Noto Sans"/>
                <w:sz w:val="16"/>
                <w:szCs w:val="16"/>
              </w:rPr>
              <w:t xml:space="preserve"> </w:t>
            </w:r>
            <w:r w:rsidRPr="1FA698CB">
              <w:rPr>
                <w:rFonts w:ascii="Noto Sans" w:hAnsi="Noto Sans" w:cs="Noto Sans"/>
                <w:strike/>
                <w:color w:val="C00000"/>
                <w:sz w:val="16"/>
                <w:szCs w:val="16"/>
              </w:rPr>
              <w:t>text to be removed in red and stroked through</w:t>
            </w:r>
            <w:r w:rsidRPr="1FA698CB">
              <w:rPr>
                <w:rFonts w:ascii="Noto Sans" w:hAnsi="Noto Sans" w:cs="Noto Sans"/>
                <w:sz w:val="16"/>
                <w:szCs w:val="16"/>
              </w:rPr>
              <w:t>)</w:t>
            </w:r>
          </w:p>
        </w:tc>
      </w:tr>
    </w:tbl>
    <w:p w14:paraId="1A04AF90" w14:textId="77777777" w:rsidR="00866E31" w:rsidRPr="00866E31" w:rsidRDefault="00866E31" w:rsidP="00866E31">
      <w:pPr>
        <w:pStyle w:val="Textbody"/>
        <w:spacing w:line="276" w:lineRule="auto"/>
        <w:rPr>
          <w:rFonts w:ascii="Noto Sans" w:hAnsi="Noto Sans" w:cs="Noto Sans"/>
          <w:sz w:val="10"/>
          <w:szCs w:val="10"/>
        </w:rPr>
      </w:pPr>
    </w:p>
    <w:sectPr w:rsidR="00866E31" w:rsidRPr="00866E31" w:rsidSect="00866E3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5" w:h="16837"/>
      <w:pgMar w:top="1588" w:right="1134" w:bottom="567" w:left="1134" w:header="454" w:footer="720" w:gutter="0"/>
      <w:cols w:space="720"/>
      <w:titlePg/>
      <w:docGrid w:linePitch="360" w:charSpace="450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185EE2" w14:textId="77777777" w:rsidR="00C44CCC" w:rsidRDefault="00C44CCC">
      <w:pPr>
        <w:spacing w:after="0"/>
      </w:pPr>
      <w:r>
        <w:separator/>
      </w:r>
    </w:p>
  </w:endnote>
  <w:endnote w:type="continuationSeparator" w:id="0">
    <w:p w14:paraId="225C9268" w14:textId="77777777" w:rsidR="00C44CCC" w:rsidRDefault="00C44CC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eza Pro">
    <w:panose1 w:val="02000400000000000000"/>
    <w:charset w:val="B2"/>
    <w:family w:val="auto"/>
    <w:pitch w:val="variable"/>
    <w:sig w:usb0="80002001" w:usb1="80000000" w:usb2="00000008" w:usb3="00000000" w:csb0="0000004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tarSymbol">
    <w:altName w:val="Arial Unicode MS"/>
    <w:panose1 w:val="020B0604020202020204"/>
    <w:charset w:val="4D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Noto Sans">
    <w:altName w:val="Noto Sans"/>
    <w:panose1 w:val="020B0502040504020204"/>
    <w:charset w:val="00"/>
    <w:family w:val="swiss"/>
    <w:pitch w:val="variable"/>
    <w:sig w:usb0="E00082FF" w:usb1="400078FF" w:usb2="08000029" w:usb3="00000000" w:csb0="0000019F" w:csb1="00000000"/>
  </w:font>
  <w:font w:name="Verdana-Bold">
    <w:altName w:val="Yu Gothic"/>
    <w:panose1 w:val="020B0604020202020204"/>
    <w:charset w:val="00"/>
    <w:family w:val="auto"/>
    <w:pitch w:val="variable"/>
    <w:sig w:usb0="A10006FF" w:usb1="4000205B" w:usb2="00000010" w:usb3="00000000" w:csb0="0000019F" w:csb1="00000000"/>
  </w:font>
  <w:font w:name="Times">
    <w:altName w:val="﷽﷽﷽﷽﷽﷽鶻ތ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9DD638" w14:textId="77777777" w:rsidR="001340CB" w:rsidRDefault="001340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041C26" w14:textId="77777777" w:rsidR="001340CB" w:rsidRDefault="001340C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5EDE26" w14:textId="77777777" w:rsidR="001340CB" w:rsidRDefault="001340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A77579" w14:textId="77777777" w:rsidR="00C44CCC" w:rsidRDefault="00C44CCC">
      <w:pPr>
        <w:spacing w:after="0"/>
      </w:pPr>
      <w:r>
        <w:separator/>
      </w:r>
    </w:p>
  </w:footnote>
  <w:footnote w:type="continuationSeparator" w:id="0">
    <w:p w14:paraId="64A29F51" w14:textId="77777777" w:rsidR="00C44CCC" w:rsidRDefault="00C44CCC">
      <w:pPr>
        <w:spacing w:after="0"/>
      </w:pPr>
      <w:r>
        <w:continuationSeparator/>
      </w:r>
    </w:p>
  </w:footnote>
  <w:footnote w:id="1">
    <w:p w14:paraId="665391F3" w14:textId="76DDEA30" w:rsidR="002D2F4E" w:rsidRPr="0002631C" w:rsidRDefault="002D2F4E" w:rsidP="002D2F4E">
      <w:pPr>
        <w:pStyle w:val="FootnoteText"/>
        <w:ind w:left="0" w:firstLine="0"/>
        <w:rPr>
          <w:rFonts w:ascii="Noto Sans" w:hAnsi="Noto Sans" w:cs="Noto Sans"/>
          <w:lang w:val="en-GB"/>
        </w:rPr>
      </w:pPr>
      <w:r w:rsidRPr="0002631C">
        <w:rPr>
          <w:rStyle w:val="FootnoteReference"/>
          <w:rFonts w:ascii="Noto Sans" w:hAnsi="Noto Sans" w:cs="Noto Sans"/>
        </w:rPr>
        <w:footnoteRef/>
      </w:r>
      <w:r w:rsidRPr="0002631C">
        <w:rPr>
          <w:rFonts w:ascii="Noto Sans" w:hAnsi="Noto Sans" w:cs="Noto Sans"/>
          <w:lang w:val="en-GB"/>
        </w:rPr>
        <w:t xml:space="preserve"> </w:t>
      </w:r>
      <w:r w:rsidR="0002631C" w:rsidRPr="0002631C">
        <w:rPr>
          <w:rFonts w:ascii="Noto Sans" w:hAnsi="Noto Sans" w:cs="Noto Sans"/>
          <w:szCs w:val="16"/>
          <w:lang w:val="en-GB"/>
        </w:rPr>
        <w:t>Head of Delegation, alternate Head of Delegation, International Commissioner or Chief Commissioner</w:t>
      </w:r>
      <w:r w:rsidR="0002631C" w:rsidRPr="0002631C">
        <w:rPr>
          <w:rFonts w:ascii="Noto Sans" w:hAnsi="Noto Sans" w:cs="Noto Sans"/>
          <w:lang w:val="en-GB"/>
        </w:rPr>
        <w:t xml:space="preserve"> </w:t>
      </w:r>
    </w:p>
  </w:footnote>
  <w:footnote w:id="2">
    <w:p w14:paraId="3F949FD5" w14:textId="594BBF70" w:rsidR="002D2F4E" w:rsidRPr="0002631C" w:rsidRDefault="002D2F4E" w:rsidP="00BA5A02">
      <w:pPr>
        <w:pStyle w:val="FootnoteText"/>
        <w:ind w:left="142"/>
        <w:rPr>
          <w:rFonts w:ascii="Noto Sans" w:hAnsi="Noto Sans" w:cs="Noto Sans"/>
          <w:lang w:val="en-GB"/>
        </w:rPr>
      </w:pPr>
      <w:r w:rsidRPr="0002631C">
        <w:rPr>
          <w:rStyle w:val="FootnoteReference"/>
          <w:rFonts w:ascii="Noto Sans" w:hAnsi="Noto Sans" w:cs="Noto Sans"/>
        </w:rPr>
        <w:footnoteRef/>
      </w:r>
      <w:r w:rsidRPr="0002631C">
        <w:rPr>
          <w:rFonts w:ascii="Noto Sans" w:hAnsi="Noto Sans" w:cs="Noto Sans"/>
          <w:lang w:val="en-GB"/>
        </w:rPr>
        <w:t xml:space="preserve"> Will only be used by the Resolutions</w:t>
      </w:r>
      <w:r w:rsidR="0002631C" w:rsidRPr="0002631C">
        <w:rPr>
          <w:rFonts w:ascii="Noto Sans" w:hAnsi="Noto Sans" w:cs="Noto Sans"/>
          <w:lang w:val="en-GB"/>
        </w:rPr>
        <w:t>’</w:t>
      </w:r>
      <w:r w:rsidRPr="0002631C">
        <w:rPr>
          <w:rFonts w:ascii="Noto Sans" w:hAnsi="Noto Sans" w:cs="Noto Sans"/>
          <w:lang w:val="en-GB"/>
        </w:rPr>
        <w:t xml:space="preserve"> Committee to contact you for any last-minute change proposals</w:t>
      </w:r>
    </w:p>
  </w:footnote>
  <w:footnote w:id="3">
    <w:p w14:paraId="2B6A7F09" w14:textId="77777777" w:rsidR="002D2F4E" w:rsidRPr="0002631C" w:rsidRDefault="002D2F4E" w:rsidP="00970797">
      <w:pPr>
        <w:pStyle w:val="Textbody"/>
        <w:rPr>
          <w:rFonts w:ascii="Noto Sans" w:hAnsi="Noto Sans" w:cs="Noto Sans"/>
        </w:rPr>
      </w:pPr>
      <w:r w:rsidRPr="0002631C">
        <w:rPr>
          <w:rStyle w:val="FootnoteReference"/>
          <w:rFonts w:ascii="Noto Sans" w:hAnsi="Noto Sans" w:cs="Noto Sans"/>
          <w:sz w:val="16"/>
          <w:szCs w:val="16"/>
        </w:rPr>
        <w:footnoteRef/>
      </w:r>
      <w:r w:rsidRPr="0002631C">
        <w:rPr>
          <w:rFonts w:ascii="Noto Sans" w:hAnsi="Noto Sans" w:cs="Noto Sans"/>
          <w:sz w:val="16"/>
          <w:szCs w:val="16"/>
        </w:rPr>
        <w:t xml:space="preserve"> Signature can be added electronically</w:t>
      </w:r>
    </w:p>
  </w:footnote>
  <w:footnote w:id="4">
    <w:p w14:paraId="1BEA8F1A" w14:textId="0FE71C37" w:rsidR="00EE33AB" w:rsidRPr="0002631C" w:rsidRDefault="00EE33AB" w:rsidP="00EE33AB">
      <w:pPr>
        <w:pStyle w:val="FootnoteText"/>
        <w:ind w:left="0" w:firstLine="0"/>
        <w:rPr>
          <w:rFonts w:ascii="Noto Sans" w:hAnsi="Noto Sans" w:cs="Noto Sans"/>
          <w:lang w:val="en-GB"/>
        </w:rPr>
      </w:pPr>
      <w:r w:rsidRPr="0002631C">
        <w:rPr>
          <w:rStyle w:val="FootnoteReference"/>
          <w:rFonts w:ascii="Noto Sans" w:hAnsi="Noto Sans" w:cs="Noto Sans"/>
        </w:rPr>
        <w:footnoteRef/>
      </w:r>
      <w:r w:rsidRPr="0002631C">
        <w:rPr>
          <w:rFonts w:ascii="Noto Sans" w:hAnsi="Noto Sans" w:cs="Noto Sans"/>
          <w:lang w:val="en-GB"/>
        </w:rPr>
        <w:t xml:space="preserve"> </w:t>
      </w:r>
      <w:r w:rsidR="0002631C" w:rsidRPr="0002631C">
        <w:rPr>
          <w:rFonts w:ascii="Noto Sans" w:hAnsi="Noto Sans" w:cs="Noto Sans"/>
          <w:szCs w:val="16"/>
          <w:lang w:val="en-GB"/>
        </w:rPr>
        <w:t>Head of Delegation, alternate Head of Delegation, International Commissioner or Chief Commissioner</w:t>
      </w:r>
    </w:p>
  </w:footnote>
  <w:footnote w:id="5">
    <w:p w14:paraId="19DE1953" w14:textId="77777777" w:rsidR="00EE33AB" w:rsidRPr="0002631C" w:rsidRDefault="00EE33AB" w:rsidP="00970797">
      <w:pPr>
        <w:pStyle w:val="Textbody"/>
        <w:rPr>
          <w:rFonts w:ascii="Noto Sans" w:hAnsi="Noto Sans" w:cs="Noto Sans"/>
        </w:rPr>
      </w:pPr>
      <w:r w:rsidRPr="0002631C">
        <w:rPr>
          <w:rStyle w:val="FootnoteReference"/>
          <w:rFonts w:ascii="Noto Sans" w:hAnsi="Noto Sans" w:cs="Noto Sans"/>
          <w:sz w:val="16"/>
          <w:szCs w:val="16"/>
        </w:rPr>
        <w:footnoteRef/>
      </w:r>
      <w:r w:rsidRPr="0002631C">
        <w:rPr>
          <w:rFonts w:ascii="Noto Sans" w:hAnsi="Noto Sans" w:cs="Noto Sans"/>
          <w:sz w:val="16"/>
          <w:szCs w:val="16"/>
        </w:rPr>
        <w:t xml:space="preserve"> Signature can be added electronically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E56223" w14:textId="77777777" w:rsidR="00D84830" w:rsidRDefault="00D8483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F871E4" w14:textId="77777777" w:rsidR="00670ED6" w:rsidRDefault="00670ED6">
    <w:pPr>
      <w:pStyle w:val="Header"/>
      <w:rPr>
        <w:rStyle w:val="PageNumber"/>
      </w:rPr>
    </w:pPr>
    <w:r>
      <w:rPr>
        <w:rStyle w:val="PageNumber"/>
        <w:rFonts w:eastAsia="Times" w:cs="Geeza Pro"/>
        <w:color w:val="000000"/>
        <w:szCs w:val="20"/>
        <w:lang w:eastAsia="ar-EG" w:bidi="ar-EG"/>
      </w:rPr>
      <w:t xml:space="preserve">- </w:t>
    </w:r>
    <w:r>
      <w:rPr>
        <w:rStyle w:val="PageNumber"/>
        <w:rFonts w:eastAsia="Times" w:cs="Geeza Pro"/>
        <w:color w:val="000000"/>
        <w:szCs w:val="20"/>
        <w:lang w:eastAsia="ar-EG" w:bidi="ar-EG"/>
      </w:rPr>
      <w:fldChar w:fldCharType="begin"/>
    </w:r>
    <w:r>
      <w:rPr>
        <w:rStyle w:val="PageNumber"/>
        <w:rFonts w:eastAsia="Times" w:cs="Geeza Pro"/>
        <w:color w:val="000000"/>
        <w:szCs w:val="20"/>
        <w:lang w:eastAsia="ar-EG" w:bidi="ar-EG"/>
      </w:rPr>
      <w:instrText xml:space="preserve"> PAGE \*Arabic </w:instrText>
    </w:r>
    <w:r>
      <w:rPr>
        <w:rStyle w:val="PageNumber"/>
        <w:rFonts w:eastAsia="Times" w:cs="Geeza Pro"/>
        <w:color w:val="000000"/>
        <w:szCs w:val="20"/>
        <w:lang w:eastAsia="ar-EG" w:bidi="ar-EG"/>
      </w:rPr>
      <w:fldChar w:fldCharType="separate"/>
    </w:r>
    <w:r w:rsidR="001717E9">
      <w:rPr>
        <w:rStyle w:val="PageNumber"/>
        <w:rFonts w:eastAsia="Times" w:cs="Geeza Pro"/>
        <w:noProof/>
        <w:color w:val="000000"/>
        <w:szCs w:val="20"/>
        <w:lang w:eastAsia="ar-EG" w:bidi="ar-EG"/>
      </w:rPr>
      <w:t>2</w:t>
    </w:r>
    <w:r>
      <w:rPr>
        <w:rStyle w:val="PageNumber"/>
        <w:rFonts w:eastAsia="Times" w:cs="Geeza Pro"/>
        <w:color w:val="000000"/>
        <w:szCs w:val="20"/>
        <w:lang w:eastAsia="ar-EG" w:bidi="ar-EG"/>
      </w:rPr>
      <w:fldChar w:fldCharType="end"/>
    </w:r>
    <w:r>
      <w:rPr>
        <w:rStyle w:val="PageNumber"/>
        <w:rFonts w:eastAsia="Times" w:cs="Geeza Pro"/>
        <w:color w:val="000000"/>
        <w:szCs w:val="20"/>
        <w:lang w:eastAsia="ar-EG" w:bidi="ar-EG"/>
      </w:rPr>
      <w:t xml:space="preserve"> -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2904"/>
      <w:gridCol w:w="6723"/>
    </w:tblGrid>
    <w:tr w:rsidR="0002631C" w14:paraId="367374E6" w14:textId="77777777" w:rsidTr="76067215">
      <w:tc>
        <w:tcPr>
          <w:tcW w:w="2904" w:type="dxa"/>
        </w:tcPr>
        <w:p w14:paraId="39E3F4CC" w14:textId="77777777" w:rsidR="0002631C" w:rsidRDefault="0002631C" w:rsidP="0002631C">
          <w:pPr>
            <w:pStyle w:val="Header"/>
            <w:jc w:val="left"/>
          </w:pPr>
          <w:r>
            <w:rPr>
              <w:rFonts w:eastAsia="Times" w:cs="Geeza Pro"/>
              <w:noProof/>
              <w:color w:val="808080"/>
              <w:szCs w:val="20"/>
              <w:lang w:val="it-IT" w:eastAsia="ar-SA"/>
            </w:rPr>
            <w:drawing>
              <wp:inline distT="0" distB="0" distL="0" distR="0" wp14:anchorId="0A34FA06" wp14:editId="2D68661D">
                <wp:extent cx="1707266" cy="989096"/>
                <wp:effectExtent l="0" t="0" r="0" b="0"/>
                <wp:docPr id="2016306298" name="Picture 3" descr="A graphic of a graph&#10;&#10;Description automatically generated with medium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16306298" name="Picture 3" descr="A graphic of a graph&#10;&#10;Description automatically generated with medium confidence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33717" cy="10044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23" w:type="dxa"/>
        </w:tcPr>
        <w:p w14:paraId="1624A25A" w14:textId="5B0B1419" w:rsidR="76067215" w:rsidRDefault="76067215" w:rsidP="76067215">
          <w:pPr>
            <w:pStyle w:val="Textbody"/>
            <w:jc w:val="center"/>
            <w:rPr>
              <w:rFonts w:ascii="Noto Sans" w:hAnsi="Noto Sans" w:cs="Noto Sans"/>
              <w:b/>
              <w:bCs/>
              <w:color w:val="622599"/>
              <w:sz w:val="40"/>
              <w:szCs w:val="40"/>
            </w:rPr>
          </w:pPr>
        </w:p>
        <w:p w14:paraId="79330C80" w14:textId="3B8423CD" w:rsidR="0002631C" w:rsidRPr="00D74871" w:rsidRDefault="0002631C" w:rsidP="0002631C">
          <w:pPr>
            <w:pStyle w:val="Textbody"/>
            <w:jc w:val="center"/>
            <w:rPr>
              <w:rFonts w:ascii="Noto Sans" w:hAnsi="Noto Sans" w:cs="Noto Sans"/>
              <w:sz w:val="40"/>
              <w:szCs w:val="40"/>
            </w:rPr>
          </w:pPr>
          <w:r w:rsidRPr="00D74871">
            <w:rPr>
              <w:rFonts w:ascii="Noto Sans" w:hAnsi="Noto Sans" w:cs="Noto Sans"/>
              <w:b/>
              <w:color w:val="622599"/>
              <w:sz w:val="40"/>
              <w:szCs w:val="40"/>
            </w:rPr>
            <w:t>Template for proposals for</w:t>
          </w:r>
          <w:r>
            <w:rPr>
              <w:rFonts w:ascii="Noto Sans" w:hAnsi="Noto Sans" w:cs="Noto Sans"/>
              <w:b/>
              <w:color w:val="622599"/>
              <w:sz w:val="40"/>
              <w:szCs w:val="40"/>
            </w:rPr>
            <w:br/>
            <w:t>Amendments</w:t>
          </w:r>
        </w:p>
      </w:tc>
    </w:tr>
  </w:tbl>
  <w:p w14:paraId="065872B3" w14:textId="77777777" w:rsidR="0002631C" w:rsidRPr="00D74871" w:rsidRDefault="0002631C" w:rsidP="0002631C">
    <w:pPr>
      <w:pStyle w:val="Header"/>
      <w:spacing w:after="120"/>
      <w:jc w:val="left"/>
      <w:rPr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B9F7EF0"/>
    <w:multiLevelType w:val="hybridMultilevel"/>
    <w:tmpl w:val="1DA0D8EA"/>
    <w:lvl w:ilvl="0" w:tplc="02889E44">
      <w:start w:val="1"/>
      <w:numFmt w:val="bullet"/>
      <w:pStyle w:val="Confresolution1stbullet"/>
      <w:lvlText w:val=""/>
      <w:lvlJc w:val="left"/>
      <w:pPr>
        <w:tabs>
          <w:tab w:val="num" w:pos="1145"/>
        </w:tabs>
        <w:ind w:left="114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2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2" w15:restartNumberingAfterBreak="0">
    <w:nsid w:val="0EFF71E9"/>
    <w:multiLevelType w:val="multilevel"/>
    <w:tmpl w:val="6C9CFF56"/>
    <w:lvl w:ilvl="0">
      <w:start w:val="1"/>
      <w:numFmt w:val="decimal"/>
      <w:pStyle w:val="Numbering2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10826C89"/>
    <w:multiLevelType w:val="hybridMultilevel"/>
    <w:tmpl w:val="CFEC3356"/>
    <w:lvl w:ilvl="0" w:tplc="3912DA72">
      <w:start w:val="1"/>
      <w:numFmt w:val="bullet"/>
      <w:pStyle w:val="Confresolution2ndbullet"/>
      <w:lvlText w:val="o"/>
      <w:lvlJc w:val="left"/>
      <w:pPr>
        <w:tabs>
          <w:tab w:val="num" w:pos="630"/>
        </w:tabs>
        <w:ind w:left="63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7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4" w15:restartNumberingAfterBreak="0">
    <w:nsid w:val="30086559"/>
    <w:multiLevelType w:val="hybridMultilevel"/>
    <w:tmpl w:val="AB28A02C"/>
    <w:lvl w:ilvl="0" w:tplc="2758E74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B9AEF0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C28F1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32D1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33ADE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A6A71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E86294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2C64E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562C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266D14"/>
    <w:multiLevelType w:val="hybridMultilevel"/>
    <w:tmpl w:val="C6BCD2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49548C6"/>
    <w:multiLevelType w:val="hybridMultilevel"/>
    <w:tmpl w:val="5500362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C616C4D"/>
    <w:multiLevelType w:val="hybridMultilevel"/>
    <w:tmpl w:val="4ED6D5D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800EF2"/>
    <w:multiLevelType w:val="multilevel"/>
    <w:tmpl w:val="20C2284A"/>
    <w:lvl w:ilvl="0">
      <w:start w:val="1"/>
      <w:numFmt w:val="decimal"/>
      <w:pStyle w:val="Numbering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766778449">
    <w:abstractNumId w:val="4"/>
  </w:num>
  <w:num w:numId="2" w16cid:durableId="756749617">
    <w:abstractNumId w:val="0"/>
  </w:num>
  <w:num w:numId="3" w16cid:durableId="521287573">
    <w:abstractNumId w:val="1"/>
  </w:num>
  <w:num w:numId="4" w16cid:durableId="1172838591">
    <w:abstractNumId w:val="3"/>
  </w:num>
  <w:num w:numId="5" w16cid:durableId="366873737">
    <w:abstractNumId w:val="8"/>
  </w:num>
  <w:num w:numId="6" w16cid:durableId="162403555">
    <w:abstractNumId w:val="2"/>
  </w:num>
  <w:num w:numId="7" w16cid:durableId="799493877">
    <w:abstractNumId w:val="5"/>
  </w:num>
  <w:num w:numId="8" w16cid:durableId="1374161166">
    <w:abstractNumId w:val="7"/>
  </w:num>
  <w:num w:numId="9" w16cid:durableId="6754995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5"/>
  <w:displayBackgroundShape/>
  <w:embedSystemFonts/>
  <w:mirrorMargins/>
  <w:proofState w:spelling="clean" w:grammar="clean"/>
  <w:attachedTemplate r:id="rId1"/>
  <w:defaultTabStop w:val="567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226"/>
    <w:rsid w:val="00013D0D"/>
    <w:rsid w:val="0002084C"/>
    <w:rsid w:val="0002631C"/>
    <w:rsid w:val="000445B9"/>
    <w:rsid w:val="00063361"/>
    <w:rsid w:val="000D5FF9"/>
    <w:rsid w:val="000D7C8C"/>
    <w:rsid w:val="00104FFE"/>
    <w:rsid w:val="001340CB"/>
    <w:rsid w:val="00153027"/>
    <w:rsid w:val="00164B59"/>
    <w:rsid w:val="001717E9"/>
    <w:rsid w:val="001D3ED9"/>
    <w:rsid w:val="00237715"/>
    <w:rsid w:val="002A13BF"/>
    <w:rsid w:val="002A2135"/>
    <w:rsid w:val="002A414E"/>
    <w:rsid w:val="002B5E5F"/>
    <w:rsid w:val="002D2F4E"/>
    <w:rsid w:val="002D4489"/>
    <w:rsid w:val="002F4670"/>
    <w:rsid w:val="00352BC9"/>
    <w:rsid w:val="00385596"/>
    <w:rsid w:val="00387D5E"/>
    <w:rsid w:val="00394B33"/>
    <w:rsid w:val="003972F7"/>
    <w:rsid w:val="003A7E7B"/>
    <w:rsid w:val="003F4351"/>
    <w:rsid w:val="00403D91"/>
    <w:rsid w:val="00433D9C"/>
    <w:rsid w:val="0046420C"/>
    <w:rsid w:val="004A39B1"/>
    <w:rsid w:val="004C4E3B"/>
    <w:rsid w:val="004C6508"/>
    <w:rsid w:val="004D5792"/>
    <w:rsid w:val="004D7025"/>
    <w:rsid w:val="00526EC8"/>
    <w:rsid w:val="0053040C"/>
    <w:rsid w:val="00544804"/>
    <w:rsid w:val="005453BD"/>
    <w:rsid w:val="00561002"/>
    <w:rsid w:val="0058602D"/>
    <w:rsid w:val="005A72DD"/>
    <w:rsid w:val="005B3462"/>
    <w:rsid w:val="005C2E39"/>
    <w:rsid w:val="005E16F4"/>
    <w:rsid w:val="0060665B"/>
    <w:rsid w:val="00617729"/>
    <w:rsid w:val="006260A7"/>
    <w:rsid w:val="00670ED6"/>
    <w:rsid w:val="0068525F"/>
    <w:rsid w:val="00692223"/>
    <w:rsid w:val="006B76CB"/>
    <w:rsid w:val="006B7ECD"/>
    <w:rsid w:val="006E329A"/>
    <w:rsid w:val="0078434F"/>
    <w:rsid w:val="00790CE5"/>
    <w:rsid w:val="007A71FD"/>
    <w:rsid w:val="00803488"/>
    <w:rsid w:val="008212E0"/>
    <w:rsid w:val="0082589F"/>
    <w:rsid w:val="00846639"/>
    <w:rsid w:val="00866E31"/>
    <w:rsid w:val="008B1759"/>
    <w:rsid w:val="008B4FE3"/>
    <w:rsid w:val="00910A3B"/>
    <w:rsid w:val="00917484"/>
    <w:rsid w:val="00926562"/>
    <w:rsid w:val="009647B8"/>
    <w:rsid w:val="00970797"/>
    <w:rsid w:val="00970961"/>
    <w:rsid w:val="00973BF8"/>
    <w:rsid w:val="009A2C08"/>
    <w:rsid w:val="009B5719"/>
    <w:rsid w:val="00A11930"/>
    <w:rsid w:val="00A145D0"/>
    <w:rsid w:val="00A2192B"/>
    <w:rsid w:val="00A307E6"/>
    <w:rsid w:val="00A540BD"/>
    <w:rsid w:val="00A75E8A"/>
    <w:rsid w:val="00A80121"/>
    <w:rsid w:val="00AE348B"/>
    <w:rsid w:val="00AE6D6A"/>
    <w:rsid w:val="00AF6492"/>
    <w:rsid w:val="00B060D3"/>
    <w:rsid w:val="00B32BC3"/>
    <w:rsid w:val="00B6430F"/>
    <w:rsid w:val="00BA5A02"/>
    <w:rsid w:val="00BB0EA9"/>
    <w:rsid w:val="00BC4D55"/>
    <w:rsid w:val="00C03B15"/>
    <w:rsid w:val="00C44CCC"/>
    <w:rsid w:val="00C642F5"/>
    <w:rsid w:val="00C8135C"/>
    <w:rsid w:val="00C92BA7"/>
    <w:rsid w:val="00C97E0C"/>
    <w:rsid w:val="00CC57E1"/>
    <w:rsid w:val="00CF384D"/>
    <w:rsid w:val="00D05B18"/>
    <w:rsid w:val="00D10226"/>
    <w:rsid w:val="00D335C7"/>
    <w:rsid w:val="00D84830"/>
    <w:rsid w:val="00DA76A9"/>
    <w:rsid w:val="00E02AFC"/>
    <w:rsid w:val="00E332AD"/>
    <w:rsid w:val="00E567A2"/>
    <w:rsid w:val="00E87D14"/>
    <w:rsid w:val="00EA134A"/>
    <w:rsid w:val="00ED4E94"/>
    <w:rsid w:val="00EE0948"/>
    <w:rsid w:val="00EE33AB"/>
    <w:rsid w:val="00F413F8"/>
    <w:rsid w:val="00F463CD"/>
    <w:rsid w:val="00F519F9"/>
    <w:rsid w:val="00F51ED4"/>
    <w:rsid w:val="00F57888"/>
    <w:rsid w:val="00F609AB"/>
    <w:rsid w:val="00F94E58"/>
    <w:rsid w:val="00F972EF"/>
    <w:rsid w:val="00FE5097"/>
    <w:rsid w:val="00FF1F5E"/>
    <w:rsid w:val="1FA698CB"/>
    <w:rsid w:val="3A0D1B99"/>
    <w:rsid w:val="7606721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43D1C796"/>
  <w15:docId w15:val="{0F4B4E23-B225-494F-8CE7-434C72E8C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5C439E"/>
    <w:pPr>
      <w:spacing w:after="120"/>
    </w:pPr>
    <w:rPr>
      <w:rFonts w:ascii="Verdana" w:eastAsia="Verdana" w:hAnsi="Verdana"/>
      <w:sz w:val="18"/>
      <w:szCs w:val="24"/>
      <w:lang w:eastAsia="en-US"/>
    </w:rPr>
  </w:style>
  <w:style w:type="paragraph" w:styleId="Heading1">
    <w:name w:val="heading 1"/>
    <w:basedOn w:val="ConfSectionHeader"/>
    <w:next w:val="Textbody"/>
    <w:qFormat/>
    <w:rsid w:val="005C439E"/>
    <w:pPr>
      <w:outlineLvl w:val="0"/>
    </w:pPr>
  </w:style>
  <w:style w:type="paragraph" w:styleId="Heading2">
    <w:name w:val="heading 2"/>
    <w:basedOn w:val="ConfSub-sectionheader"/>
    <w:next w:val="Textbody"/>
    <w:unhideWhenUsed/>
    <w:qFormat/>
    <w:rsid w:val="005C439E"/>
    <w:pPr>
      <w:outlineLvl w:val="1"/>
    </w:pPr>
  </w:style>
  <w:style w:type="paragraph" w:styleId="Heading3">
    <w:name w:val="heading 3"/>
    <w:basedOn w:val="ConfIndentSub-Sectionheader"/>
    <w:next w:val="Textbody"/>
    <w:unhideWhenUsed/>
    <w:qFormat/>
    <w:rsid w:val="005C439E"/>
    <w:pPr>
      <w:outlineLvl w:val="2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C439E"/>
    <w:pPr>
      <w:keepNext/>
      <w:keepLines/>
      <w:spacing w:before="200"/>
      <w:outlineLvl w:val="7"/>
    </w:pPr>
    <w:rPr>
      <w:rFonts w:eastAsia="MS Gothic"/>
      <w:color w:val="363636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C439E"/>
    <w:pPr>
      <w:keepNext/>
      <w:keepLines/>
      <w:spacing w:before="200"/>
      <w:outlineLvl w:val="8"/>
    </w:pPr>
    <w:rPr>
      <w:rFonts w:eastAsia="MS Gothic"/>
      <w:i/>
      <w:iCs/>
      <w:color w:val="3636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otnoteCharacters">
    <w:name w:val="Footnote Characters"/>
    <w:rsid w:val="005C439E"/>
    <w:rPr>
      <w:sz w:val="16"/>
    </w:rPr>
  </w:style>
  <w:style w:type="character" w:styleId="PageNumber">
    <w:name w:val="page number"/>
    <w:rsid w:val="005C439E"/>
    <w:rPr>
      <w:rFonts w:ascii="Verdana" w:hAnsi="Verdana"/>
      <w:color w:val="808080"/>
      <w:sz w:val="16"/>
    </w:rPr>
  </w:style>
  <w:style w:type="character" w:customStyle="1" w:styleId="NumberingSymbols">
    <w:name w:val="Numbering Symbols"/>
    <w:rsid w:val="003857F7"/>
  </w:style>
  <w:style w:type="character" w:customStyle="1" w:styleId="Bullets">
    <w:name w:val="Bullets"/>
    <w:rsid w:val="003857F7"/>
    <w:rPr>
      <w:rFonts w:ascii="StarSymbol" w:eastAsia="StarSymbol" w:hAnsi="StarSymbol" w:cs="StarSymbol"/>
      <w:sz w:val="18"/>
      <w:szCs w:val="18"/>
    </w:rPr>
  </w:style>
  <w:style w:type="character" w:customStyle="1" w:styleId="InternetLink">
    <w:name w:val="Internet Link"/>
    <w:rsid w:val="005C439E"/>
    <w:rPr>
      <w:color w:val="0000FF"/>
      <w:u w:val="single"/>
    </w:rPr>
  </w:style>
  <w:style w:type="character" w:customStyle="1" w:styleId="EndnoteCharacters">
    <w:name w:val="Endnote Characters"/>
    <w:rsid w:val="003857F7"/>
  </w:style>
  <w:style w:type="paragraph" w:customStyle="1" w:styleId="ConfBodyTextFR">
    <w:name w:val="Conf Body Text FR"/>
    <w:uiPriority w:val="99"/>
    <w:rsid w:val="005C439E"/>
    <w:pPr>
      <w:ind w:left="425"/>
    </w:pPr>
    <w:rPr>
      <w:rFonts w:ascii="Verdana" w:hAnsi="Verdana"/>
      <w:sz w:val="18"/>
      <w:szCs w:val="24"/>
      <w:lang w:val="fr-FR" w:eastAsia="en-US"/>
    </w:rPr>
  </w:style>
  <w:style w:type="paragraph" w:customStyle="1" w:styleId="Textbody">
    <w:name w:val="Text body"/>
    <w:basedOn w:val="Normal"/>
    <w:rsid w:val="003857F7"/>
    <w:pPr>
      <w:spacing w:after="0"/>
    </w:pPr>
  </w:style>
  <w:style w:type="paragraph" w:customStyle="1" w:styleId="Heading">
    <w:name w:val="Heading"/>
    <w:basedOn w:val="ConfTitle"/>
    <w:rsid w:val="005C439E"/>
    <w:rPr>
      <w:lang w:val="fr-CH"/>
    </w:rPr>
  </w:style>
  <w:style w:type="paragraph" w:styleId="List">
    <w:name w:val="List"/>
    <w:basedOn w:val="Normal"/>
    <w:uiPriority w:val="99"/>
    <w:unhideWhenUsed/>
    <w:rsid w:val="005C439E"/>
    <w:pPr>
      <w:ind w:left="283" w:hanging="283"/>
      <w:contextualSpacing/>
    </w:pPr>
  </w:style>
  <w:style w:type="paragraph" w:styleId="Header">
    <w:name w:val="header"/>
    <w:basedOn w:val="Normal"/>
    <w:rsid w:val="003857F7"/>
    <w:pPr>
      <w:spacing w:after="360"/>
      <w:jc w:val="center"/>
    </w:pPr>
    <w:rPr>
      <w:color w:val="000000"/>
      <w:sz w:val="16"/>
    </w:rPr>
  </w:style>
  <w:style w:type="paragraph" w:styleId="Footer">
    <w:name w:val="footer"/>
    <w:basedOn w:val="Normal"/>
    <w:rsid w:val="005C439E"/>
    <w:pPr>
      <w:widowControl w:val="0"/>
      <w:suppressLineNumbers/>
      <w:tabs>
        <w:tab w:val="right" w:pos="9631"/>
      </w:tabs>
    </w:pPr>
    <w:rPr>
      <w:rFonts w:eastAsia="Arial"/>
      <w:b/>
      <w:sz w:val="14"/>
      <w:szCs w:val="18"/>
    </w:rPr>
  </w:style>
  <w:style w:type="paragraph" w:customStyle="1" w:styleId="TableContents">
    <w:name w:val="Table Contents"/>
    <w:basedOn w:val="Textbody"/>
    <w:rsid w:val="003857F7"/>
    <w:pPr>
      <w:suppressLineNumbers/>
    </w:pPr>
  </w:style>
  <w:style w:type="paragraph" w:customStyle="1" w:styleId="TableHeading">
    <w:name w:val="Table Heading"/>
    <w:basedOn w:val="TableContents"/>
    <w:rsid w:val="003857F7"/>
    <w:pPr>
      <w:jc w:val="center"/>
    </w:pPr>
    <w:rPr>
      <w:b/>
      <w:bCs/>
      <w:i/>
      <w:iCs/>
    </w:rPr>
  </w:style>
  <w:style w:type="paragraph" w:styleId="Caption">
    <w:name w:val="caption"/>
    <w:basedOn w:val="Normal"/>
    <w:qFormat/>
    <w:rsid w:val="003857F7"/>
    <w:pPr>
      <w:suppressLineNumbers/>
      <w:spacing w:before="120"/>
    </w:pPr>
    <w:rPr>
      <w:rFonts w:cs="Geeza Pro"/>
      <w:i/>
      <w:iCs/>
      <w:sz w:val="20"/>
      <w:szCs w:val="20"/>
    </w:rPr>
  </w:style>
  <w:style w:type="paragraph" w:customStyle="1" w:styleId="Framecontents">
    <w:name w:val="Frame contents"/>
    <w:basedOn w:val="Textbody"/>
    <w:rsid w:val="003857F7"/>
  </w:style>
  <w:style w:type="paragraph" w:customStyle="1" w:styleId="Index">
    <w:name w:val="Index"/>
    <w:basedOn w:val="Normal"/>
    <w:rsid w:val="003857F7"/>
    <w:pPr>
      <w:suppressLineNumbers/>
    </w:pPr>
    <w:rPr>
      <w:rFonts w:cs="Geeza Pro"/>
    </w:rPr>
  </w:style>
  <w:style w:type="paragraph" w:customStyle="1" w:styleId="Tablesdiagrams">
    <w:name w:val="Tables &amp; diagrams"/>
    <w:basedOn w:val="Normal"/>
    <w:rsid w:val="003857F7"/>
    <w:rPr>
      <w:spacing w:val="-10"/>
      <w:sz w:val="16"/>
    </w:rPr>
  </w:style>
  <w:style w:type="paragraph" w:customStyle="1" w:styleId="Officeaddress">
    <w:name w:val="Office address"/>
    <w:basedOn w:val="WOSMBaseStyle"/>
    <w:rsid w:val="003857F7"/>
    <w:pPr>
      <w:tabs>
        <w:tab w:val="left" w:pos="567"/>
      </w:tabs>
    </w:pPr>
    <w:rPr>
      <w:color w:val="000000"/>
      <w:sz w:val="12"/>
    </w:rPr>
  </w:style>
  <w:style w:type="paragraph" w:customStyle="1" w:styleId="Locationorname">
    <w:name w:val="Location or name"/>
    <w:basedOn w:val="WOSMBaseStyle"/>
    <w:rsid w:val="003857F7"/>
    <w:pPr>
      <w:tabs>
        <w:tab w:val="left" w:pos="317"/>
      </w:tabs>
      <w:ind w:right="-113"/>
    </w:pPr>
    <w:rPr>
      <w:b/>
      <w:color w:val="000000"/>
      <w:sz w:val="12"/>
    </w:rPr>
  </w:style>
  <w:style w:type="paragraph" w:customStyle="1" w:styleId="TextBodyFR">
    <w:name w:val="Text Body FR"/>
    <w:basedOn w:val="Textbody"/>
    <w:rsid w:val="003857F7"/>
    <w:rPr>
      <w:lang w:val="fr-CH"/>
    </w:rPr>
  </w:style>
  <w:style w:type="paragraph" w:customStyle="1" w:styleId="TextBodySP">
    <w:name w:val="Text Body SP"/>
    <w:basedOn w:val="Textbody"/>
    <w:rsid w:val="003857F7"/>
    <w:rPr>
      <w:lang w:val="es-ES"/>
    </w:rPr>
  </w:style>
  <w:style w:type="paragraph" w:customStyle="1" w:styleId="ConfBodyText">
    <w:name w:val="Conf Body Text"/>
    <w:basedOn w:val="ConfBodyTextFR"/>
    <w:uiPriority w:val="99"/>
    <w:rsid w:val="005C439E"/>
  </w:style>
  <w:style w:type="paragraph" w:customStyle="1" w:styleId="ConfIndentSub-sectionheaderFR">
    <w:name w:val="Conf Indent Sub-section header FR"/>
    <w:next w:val="ConfBodyTextFR"/>
    <w:qFormat/>
    <w:rsid w:val="005C439E"/>
    <w:pPr>
      <w:keepNext/>
      <w:ind w:left="782" w:hanging="357"/>
    </w:pPr>
    <w:rPr>
      <w:rFonts w:ascii="Verdana" w:eastAsia="Verdana" w:hAnsi="Verdana" w:cs="Geeza Pro"/>
      <w:b/>
      <w:sz w:val="18"/>
      <w:szCs w:val="18"/>
      <w:lang w:val="fr-CH" w:eastAsia="en-GB" w:bidi="en-GB"/>
    </w:rPr>
  </w:style>
  <w:style w:type="paragraph" w:customStyle="1" w:styleId="ConfIndentSub-Sectionheader">
    <w:name w:val="Conf Indent Sub-Section header"/>
    <w:basedOn w:val="ConfIndentSub-sectionheaderFR"/>
    <w:next w:val="ConfBodyText"/>
    <w:qFormat/>
    <w:rsid w:val="005C439E"/>
    <w:rPr>
      <w:lang w:val="en-GB"/>
    </w:rPr>
  </w:style>
  <w:style w:type="paragraph" w:customStyle="1" w:styleId="ConfIndentedText">
    <w:name w:val="Conf Indented Text"/>
    <w:uiPriority w:val="99"/>
    <w:rsid w:val="005C439E"/>
    <w:pPr>
      <w:ind w:left="850" w:hanging="425"/>
    </w:pPr>
    <w:rPr>
      <w:rFonts w:ascii="Verdana" w:eastAsia="Verdana" w:hAnsi="Verdana" w:cs="Verdana"/>
      <w:sz w:val="18"/>
      <w:szCs w:val="18"/>
      <w:lang w:eastAsia="en-GB" w:bidi="en-GB"/>
    </w:rPr>
  </w:style>
  <w:style w:type="paragraph" w:customStyle="1" w:styleId="ConfIndentedTextFR">
    <w:name w:val="Conf Indented Text FR"/>
    <w:basedOn w:val="ConfIndentedText"/>
    <w:uiPriority w:val="99"/>
    <w:rsid w:val="005C439E"/>
    <w:rPr>
      <w:lang w:val="fr-FR"/>
    </w:rPr>
  </w:style>
  <w:style w:type="paragraph" w:customStyle="1" w:styleId="Confresolution1stbullet">
    <w:name w:val="Conf resolution 1st bullet"/>
    <w:qFormat/>
    <w:rsid w:val="005C439E"/>
    <w:pPr>
      <w:numPr>
        <w:numId w:val="3"/>
      </w:numPr>
    </w:pPr>
    <w:rPr>
      <w:rFonts w:ascii="Verdana" w:hAnsi="Verdana"/>
      <w:sz w:val="18"/>
      <w:szCs w:val="24"/>
      <w:lang w:eastAsia="en-US"/>
    </w:rPr>
  </w:style>
  <w:style w:type="paragraph" w:customStyle="1" w:styleId="Confresolution2ndbullet">
    <w:name w:val="Conf resolution 2nd bullet"/>
    <w:qFormat/>
    <w:rsid w:val="005C439E"/>
    <w:pPr>
      <w:numPr>
        <w:numId w:val="4"/>
      </w:numPr>
    </w:pPr>
    <w:rPr>
      <w:rFonts w:ascii="Verdana" w:hAnsi="Verdana"/>
      <w:sz w:val="18"/>
      <w:szCs w:val="24"/>
      <w:lang w:val="fr-FR" w:eastAsia="en-US"/>
    </w:rPr>
  </w:style>
  <w:style w:type="paragraph" w:customStyle="1" w:styleId="ConfSectionHeaderFR">
    <w:name w:val="Conf Section Header FR"/>
    <w:uiPriority w:val="99"/>
    <w:rsid w:val="005C439E"/>
    <w:rPr>
      <w:rFonts w:ascii="Verdana" w:eastAsia="Verdana" w:hAnsi="Verdana" w:cs="Geeza Pro"/>
      <w:b/>
      <w:caps/>
      <w:sz w:val="18"/>
      <w:szCs w:val="18"/>
      <w:lang w:val="fr-FR" w:eastAsia="en-GB" w:bidi="en-GB"/>
    </w:rPr>
  </w:style>
  <w:style w:type="paragraph" w:customStyle="1" w:styleId="ConfSectionHeader">
    <w:name w:val="Conf Section Header"/>
    <w:basedOn w:val="ConfSectionHeaderFR"/>
    <w:uiPriority w:val="99"/>
    <w:rsid w:val="005C439E"/>
    <w:rPr>
      <w:lang w:val="en-GB"/>
    </w:rPr>
  </w:style>
  <w:style w:type="paragraph" w:customStyle="1" w:styleId="ConfSub-sectionheaderFR">
    <w:name w:val="Conf Sub-section header FR"/>
    <w:uiPriority w:val="99"/>
    <w:rsid w:val="005C439E"/>
    <w:rPr>
      <w:rFonts w:ascii="Verdana" w:eastAsia="Verdana" w:hAnsi="Verdana" w:cs="Geeza Pro"/>
      <w:b/>
      <w:sz w:val="18"/>
      <w:szCs w:val="18"/>
      <w:lang w:val="fr-CH" w:eastAsia="en-GB" w:bidi="en-GB"/>
    </w:rPr>
  </w:style>
  <w:style w:type="paragraph" w:customStyle="1" w:styleId="ConfSub-sectionheader">
    <w:name w:val="Conf Sub-section header"/>
    <w:basedOn w:val="ConfSub-sectionheaderFR"/>
    <w:uiPriority w:val="99"/>
    <w:rsid w:val="005C439E"/>
    <w:pPr>
      <w:keepNext/>
    </w:pPr>
    <w:rPr>
      <w:lang w:val="en-GB"/>
    </w:rPr>
  </w:style>
  <w:style w:type="paragraph" w:customStyle="1" w:styleId="ConfTitleFR">
    <w:name w:val="Conf Title FR"/>
    <w:rsid w:val="005C439E"/>
    <w:rPr>
      <w:rFonts w:ascii="Verdana" w:eastAsia="Verdana" w:hAnsi="Verdana" w:cs="Geeza Pro"/>
      <w:b/>
      <w:caps/>
      <w:sz w:val="22"/>
      <w:szCs w:val="18"/>
      <w:lang w:val="fr-CH" w:eastAsia="en-GB" w:bidi="en-GB"/>
    </w:rPr>
  </w:style>
  <w:style w:type="paragraph" w:customStyle="1" w:styleId="ConfTitle">
    <w:name w:val="Conf Title"/>
    <w:basedOn w:val="ConfTitleFR"/>
    <w:next w:val="ConfBodyText"/>
    <w:uiPriority w:val="99"/>
    <w:rsid w:val="005C439E"/>
    <w:rPr>
      <w:lang w:val="en-GB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5C439E"/>
  </w:style>
  <w:style w:type="character" w:customStyle="1" w:styleId="DocumentMapChar">
    <w:name w:val="Document Map Char"/>
    <w:link w:val="DocumentMap"/>
    <w:uiPriority w:val="99"/>
    <w:semiHidden/>
    <w:rsid w:val="005C439E"/>
    <w:rPr>
      <w:rFonts w:ascii="Verdana" w:eastAsia="Verdana" w:hAnsi="Verdana" w:cs="Times New Roman"/>
      <w:sz w:val="18"/>
      <w:szCs w:val="24"/>
    </w:rPr>
  </w:style>
  <w:style w:type="paragraph" w:customStyle="1" w:styleId="ENConfBaseStyle">
    <w:name w:val="EN Conf Base Style"/>
    <w:rsid w:val="005C439E"/>
    <w:rPr>
      <w:rFonts w:ascii="Verdana" w:hAnsi="Verdana"/>
      <w:sz w:val="18"/>
      <w:szCs w:val="24"/>
      <w:lang w:val="fr-CH"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C439E"/>
    <w:rPr>
      <w:sz w:val="16"/>
    </w:rPr>
  </w:style>
  <w:style w:type="character" w:customStyle="1" w:styleId="EndnoteTextChar">
    <w:name w:val="Endnote Text Char"/>
    <w:link w:val="EndnoteText"/>
    <w:uiPriority w:val="99"/>
    <w:semiHidden/>
    <w:rsid w:val="005C439E"/>
    <w:rPr>
      <w:rFonts w:ascii="Verdana" w:eastAsia="Verdana" w:hAnsi="Verdana" w:cs="Times New Roman"/>
      <w:sz w:val="16"/>
      <w:szCs w:val="24"/>
    </w:rPr>
  </w:style>
  <w:style w:type="paragraph" w:customStyle="1" w:styleId="Footerleft">
    <w:name w:val="Footer left"/>
    <w:basedOn w:val="Normal"/>
    <w:rsid w:val="005C439E"/>
    <w:pPr>
      <w:widowControl w:val="0"/>
      <w:suppressLineNumbers/>
      <w:tabs>
        <w:tab w:val="center" w:pos="4815"/>
        <w:tab w:val="right" w:pos="9631"/>
      </w:tabs>
    </w:pPr>
    <w:rPr>
      <w:rFonts w:eastAsia="Arial"/>
      <w:b/>
      <w:sz w:val="14"/>
      <w:szCs w:val="18"/>
    </w:rPr>
  </w:style>
  <w:style w:type="paragraph" w:customStyle="1" w:styleId="Footerright">
    <w:name w:val="Footer right"/>
    <w:basedOn w:val="Normal"/>
    <w:rsid w:val="005C439E"/>
    <w:pPr>
      <w:widowControl w:val="0"/>
      <w:suppressLineNumbers/>
      <w:tabs>
        <w:tab w:val="right" w:pos="9631"/>
      </w:tabs>
    </w:pPr>
    <w:rPr>
      <w:rFonts w:eastAsia="Arial"/>
      <w:b/>
      <w:sz w:val="14"/>
      <w:szCs w:val="18"/>
    </w:rPr>
  </w:style>
  <w:style w:type="paragraph" w:customStyle="1" w:styleId="Footnote">
    <w:name w:val="Footnote"/>
    <w:basedOn w:val="Normal"/>
    <w:rsid w:val="005C439E"/>
    <w:pPr>
      <w:widowControl w:val="0"/>
      <w:suppressLineNumbers/>
      <w:ind w:left="283" w:hanging="283"/>
    </w:pPr>
    <w:rPr>
      <w:rFonts w:eastAsia="Arial"/>
      <w:sz w:val="16"/>
    </w:rPr>
  </w:style>
  <w:style w:type="character" w:customStyle="1" w:styleId="Footnoteanchor">
    <w:name w:val="Footnote anchor"/>
    <w:rsid w:val="005C439E"/>
    <w:rPr>
      <w:vertAlign w:val="superscript"/>
    </w:rPr>
  </w:style>
  <w:style w:type="character" w:styleId="FootnoteReference">
    <w:name w:val="footnote reference"/>
    <w:rsid w:val="005C439E"/>
    <w:rPr>
      <w:vertAlign w:val="superscript"/>
    </w:rPr>
  </w:style>
  <w:style w:type="paragraph" w:styleId="FootnoteText">
    <w:name w:val="footnote text"/>
    <w:basedOn w:val="ConfBodyText"/>
    <w:link w:val="FootnoteTextChar"/>
    <w:uiPriority w:val="99"/>
    <w:rsid w:val="005C439E"/>
    <w:pPr>
      <w:ind w:left="567" w:hanging="142"/>
    </w:pPr>
    <w:rPr>
      <w:sz w:val="16"/>
    </w:rPr>
  </w:style>
  <w:style w:type="character" w:customStyle="1" w:styleId="FootnoteTextChar">
    <w:name w:val="Footnote Text Char"/>
    <w:link w:val="FootnoteText"/>
    <w:uiPriority w:val="99"/>
    <w:rsid w:val="005C439E"/>
    <w:rPr>
      <w:rFonts w:ascii="Verdana" w:hAnsi="Verdana"/>
      <w:sz w:val="16"/>
      <w:szCs w:val="24"/>
      <w:lang w:val="fr-FR"/>
    </w:rPr>
  </w:style>
  <w:style w:type="character" w:customStyle="1" w:styleId="Heading8Char">
    <w:name w:val="Heading 8 Char"/>
    <w:link w:val="Heading8"/>
    <w:uiPriority w:val="9"/>
    <w:semiHidden/>
    <w:rsid w:val="005C439E"/>
    <w:rPr>
      <w:rFonts w:ascii="Verdana" w:eastAsia="MS Gothic" w:hAnsi="Verdana" w:cs="Times New Roman"/>
      <w:color w:val="363636"/>
      <w:sz w:val="18"/>
    </w:rPr>
  </w:style>
  <w:style w:type="character" w:customStyle="1" w:styleId="Heading9Char">
    <w:name w:val="Heading 9 Char"/>
    <w:link w:val="Heading9"/>
    <w:uiPriority w:val="9"/>
    <w:semiHidden/>
    <w:rsid w:val="005C439E"/>
    <w:rPr>
      <w:rFonts w:ascii="Verdana" w:eastAsia="MS Gothic" w:hAnsi="Verdana" w:cs="Times New Roman"/>
      <w:i/>
      <w:iCs/>
      <w:color w:val="363636"/>
      <w:sz w:val="18"/>
    </w:rPr>
  </w:style>
  <w:style w:type="paragraph" w:styleId="NormalWeb">
    <w:name w:val="Normal (Web)"/>
    <w:basedOn w:val="Normal"/>
    <w:uiPriority w:val="99"/>
    <w:semiHidden/>
    <w:unhideWhenUsed/>
    <w:rsid w:val="005C439E"/>
  </w:style>
  <w:style w:type="paragraph" w:customStyle="1" w:styleId="Numbering1">
    <w:name w:val="Numbering 1"/>
    <w:basedOn w:val="List"/>
    <w:rsid w:val="005C439E"/>
    <w:pPr>
      <w:widowControl w:val="0"/>
      <w:numPr>
        <w:numId w:val="5"/>
      </w:numPr>
      <w:suppressAutoHyphens/>
      <w:contextualSpacing w:val="0"/>
    </w:pPr>
    <w:rPr>
      <w:rFonts w:eastAsia="Arial" w:cs="Geeza Pro"/>
      <w:szCs w:val="18"/>
      <w:lang w:eastAsia="ar-EG" w:bidi="ar-EG"/>
    </w:rPr>
  </w:style>
  <w:style w:type="paragraph" w:customStyle="1" w:styleId="Numbering2">
    <w:name w:val="Numbering 2"/>
    <w:basedOn w:val="List"/>
    <w:rsid w:val="005C439E"/>
    <w:pPr>
      <w:widowControl w:val="0"/>
      <w:numPr>
        <w:numId w:val="6"/>
      </w:numPr>
      <w:suppressAutoHyphens/>
      <w:contextualSpacing w:val="0"/>
    </w:pPr>
    <w:rPr>
      <w:rFonts w:eastAsia="Arial" w:cs="Geeza Pro"/>
      <w:szCs w:val="18"/>
      <w:lang w:eastAsia="ar-EG" w:bidi="ar-EG"/>
    </w:rPr>
  </w:style>
  <w:style w:type="paragraph" w:styleId="TOC1">
    <w:name w:val="toc 1"/>
    <w:basedOn w:val="Normal"/>
    <w:next w:val="Normal"/>
    <w:autoRedefine/>
    <w:uiPriority w:val="39"/>
    <w:rsid w:val="005C439E"/>
    <w:pPr>
      <w:tabs>
        <w:tab w:val="right" w:leader="dot" w:pos="8488"/>
      </w:tabs>
      <w:spacing w:after="100"/>
    </w:pPr>
    <w:rPr>
      <w:rFonts w:eastAsia="Times New Roman"/>
      <w:b/>
    </w:rPr>
  </w:style>
  <w:style w:type="paragraph" w:styleId="TOC2">
    <w:name w:val="toc 2"/>
    <w:basedOn w:val="Normal"/>
    <w:next w:val="Normal"/>
    <w:autoRedefine/>
    <w:uiPriority w:val="39"/>
    <w:rsid w:val="005C439E"/>
    <w:pPr>
      <w:spacing w:after="100"/>
      <w:ind w:left="240"/>
    </w:pPr>
    <w:rPr>
      <w:rFonts w:eastAsia="Times New Roman"/>
    </w:rPr>
  </w:style>
  <w:style w:type="paragraph" w:styleId="TOC3">
    <w:name w:val="toc 3"/>
    <w:basedOn w:val="Normal"/>
    <w:next w:val="Normal"/>
    <w:autoRedefine/>
    <w:uiPriority w:val="39"/>
    <w:rsid w:val="005C439E"/>
    <w:pPr>
      <w:spacing w:after="100"/>
      <w:ind w:left="480"/>
    </w:pPr>
    <w:rPr>
      <w:rFonts w:eastAsia="Times New Roman"/>
    </w:rPr>
  </w:style>
  <w:style w:type="paragraph" w:styleId="TOC4">
    <w:name w:val="toc 4"/>
    <w:basedOn w:val="Normal"/>
    <w:next w:val="Normal"/>
    <w:autoRedefine/>
    <w:uiPriority w:val="39"/>
    <w:rsid w:val="005C439E"/>
    <w:pPr>
      <w:spacing w:after="0"/>
      <w:ind w:left="720"/>
    </w:pPr>
    <w:rPr>
      <w:rFonts w:eastAsia="Times New Roman"/>
    </w:rPr>
  </w:style>
  <w:style w:type="paragraph" w:customStyle="1" w:styleId="WOSMBaseStyle">
    <w:name w:val="WOSM Base Style"/>
    <w:rsid w:val="005C439E"/>
    <w:rPr>
      <w:rFonts w:ascii="Verdana" w:hAnsi="Verdana"/>
      <w:sz w:val="18"/>
      <w:szCs w:val="24"/>
      <w:lang w:eastAsia="en-US"/>
    </w:rPr>
  </w:style>
  <w:style w:type="paragraph" w:customStyle="1" w:styleId="WOSMBaseStyleFR">
    <w:name w:val="WOSM Base Style FR"/>
    <w:rsid w:val="005C439E"/>
    <w:rPr>
      <w:rFonts w:ascii="Verdana" w:hAnsi="Verdana"/>
      <w:sz w:val="18"/>
      <w:szCs w:val="24"/>
      <w:lang w:val="fr-CH" w:eastAsia="en-US"/>
    </w:rPr>
  </w:style>
  <w:style w:type="character" w:styleId="Hyperlink">
    <w:name w:val="Hyperlink"/>
    <w:uiPriority w:val="99"/>
    <w:unhideWhenUsed/>
    <w:rsid w:val="00B060D3"/>
    <w:rPr>
      <w:color w:val="00A5E3"/>
      <w:u w:val="single"/>
    </w:rPr>
  </w:style>
  <w:style w:type="paragraph" w:styleId="ListParagraph">
    <w:name w:val="List Paragraph"/>
    <w:basedOn w:val="Textbody"/>
    <w:uiPriority w:val="34"/>
    <w:qFormat/>
    <w:rsid w:val="00803488"/>
    <w:pPr>
      <w:ind w:left="720"/>
      <w:contextualSpacing/>
    </w:pPr>
  </w:style>
  <w:style w:type="paragraph" w:customStyle="1" w:styleId="p1">
    <w:name w:val="p1"/>
    <w:basedOn w:val="Normal"/>
    <w:rsid w:val="00C03B15"/>
    <w:pPr>
      <w:spacing w:after="0"/>
    </w:pPr>
    <w:rPr>
      <w:rFonts w:ascii="Helvetica" w:eastAsia="Times New Roman" w:hAnsi="Helvetica"/>
      <w:sz w:val="15"/>
      <w:szCs w:val="15"/>
      <w:lang w:eastAsia="en-GB"/>
    </w:rPr>
  </w:style>
  <w:style w:type="character" w:customStyle="1" w:styleId="apple-converted-space">
    <w:name w:val="apple-converted-space"/>
    <w:basedOn w:val="DefaultParagraphFont"/>
    <w:rsid w:val="00C03B15"/>
  </w:style>
  <w:style w:type="character" w:styleId="CommentReference">
    <w:name w:val="annotation reference"/>
    <w:uiPriority w:val="99"/>
    <w:semiHidden/>
    <w:unhideWhenUsed/>
    <w:rsid w:val="00FE5097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5097"/>
    <w:rPr>
      <w:sz w:val="24"/>
    </w:rPr>
  </w:style>
  <w:style w:type="character" w:customStyle="1" w:styleId="CommentTextChar">
    <w:name w:val="Comment Text Char"/>
    <w:link w:val="CommentText"/>
    <w:uiPriority w:val="99"/>
    <w:semiHidden/>
    <w:rsid w:val="00FE5097"/>
    <w:rPr>
      <w:rFonts w:ascii="Verdana" w:eastAsia="Verdana" w:hAnsi="Verdana" w:cs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5097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uiPriority w:val="99"/>
    <w:semiHidden/>
    <w:rsid w:val="00FE5097"/>
    <w:rPr>
      <w:rFonts w:ascii="Verdana" w:eastAsia="Verdana" w:hAnsi="Verdana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5097"/>
    <w:pPr>
      <w:spacing w:after="0"/>
    </w:pPr>
    <w:rPr>
      <w:rFonts w:ascii="Times New Roman" w:hAnsi="Times New Roman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FE5097"/>
    <w:rPr>
      <w:rFonts w:eastAsia="Verdana"/>
      <w:sz w:val="18"/>
      <w:szCs w:val="18"/>
    </w:rPr>
  </w:style>
  <w:style w:type="table" w:styleId="TableGrid">
    <w:name w:val="Table Grid"/>
    <w:basedOn w:val="TableNormal"/>
    <w:uiPriority w:val="59"/>
    <w:rsid w:val="005448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uiPriority w:val="99"/>
    <w:rsid w:val="00970797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D7C8C"/>
    <w:rPr>
      <w:rFonts w:ascii="Verdana" w:eastAsia="Verdana" w:hAnsi="Verdana"/>
      <w:sz w:val="18"/>
      <w:szCs w:val="24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91748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986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9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35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75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olutions.esc@weconnect.eu.com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europeanconference.weconnect.eu.com/rules-of-procedure/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lrainbow/Dropbox%2520(World%2520Scouting)/S&amp;E%2520Team%2520(1)/0%2520-%2520General%2520docs/1a%2520-%2520Templates/World%2520Letter/EN%2520Letter%2520WSBGSC%2520K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1E5F0D6-1D8D-744C-81F8-D269708A0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EN%20Letter%20WSBGSC%20KL.dotx</Template>
  <TotalTime>1</TotalTime>
  <Pages>1</Pages>
  <Words>202</Words>
  <Characters>1154</Characters>
  <Application>Microsoft Office Word</Application>
  <DocSecurity>0</DocSecurity>
  <Lines>9</Lines>
  <Paragraphs>2</Paragraphs>
  <ScaleCrop>false</ScaleCrop>
  <Company>World Scout Bureau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Rainbow</dc:creator>
  <cp:keywords/>
  <cp:lastModifiedBy>Abir Koubaa (she/her)</cp:lastModifiedBy>
  <cp:revision>7</cp:revision>
  <cp:lastPrinted>2019-04-04T22:31:00Z</cp:lastPrinted>
  <dcterms:created xsi:type="dcterms:W3CDTF">2022-02-14T12:41:00Z</dcterms:created>
  <dcterms:modified xsi:type="dcterms:W3CDTF">2025-01-15T15:53:00Z</dcterms:modified>
</cp:coreProperties>
</file>