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0 -->
  <w:background w:color="ffffff">
    <v:background id="_x0000_s1025" filled="t"/>
  </w:background>
  <w:body>
    <w:p w:rsidR="00101119" w:rsidRPr="00101119" w:rsidP="00101119" w14:paraId="2B60F8BA" w14:textId="2F9FF67E">
      <w:pPr>
        <w:pStyle w:val="Textbody"/>
        <w:tabs>
          <w:tab w:val="right" w:leader="dot" w:pos="9637"/>
        </w:tabs>
        <w:bidi w:val="0"/>
        <w:spacing w:before="120" w:after="120" w:line="276" w:lineRule="auto"/>
        <w:rPr>
          <w:rFonts w:ascii="Noto Sans" w:hAnsi="Noto Sans" w:cs="Noto Sans"/>
          <w:bCs/>
          <w:sz w:val="16"/>
          <w:szCs w:val="16"/>
        </w:rPr>
      </w:pPr>
      <w:r w:rsidRPr="00101119">
        <w:rPr>
          <w:rFonts w:ascii="Noto Sans" w:hAnsi="Noto Sans" w:cs="Noto Sans"/>
          <w:b/>
          <w:sz w:val="16"/>
          <w:szCs w:val="16"/>
          <w:rtl w:val="0"/>
          <w:lang w:val="fr"/>
        </w:rPr>
        <w:t>Nom de l'Organisation Membre :</w:t>
      </w:r>
      <w:r w:rsidRPr="00101119">
        <w:rPr>
          <w:rFonts w:ascii="Noto Sans" w:hAnsi="Noto Sans" w:cs="Noto Sans"/>
          <w:bCs/>
          <w:sz w:val="16"/>
          <w:szCs w:val="16"/>
          <w:rtl w:val="0"/>
          <w:lang w:val="fr"/>
        </w:rPr>
        <w:t xml:space="preserve"> </w:t>
        <w:tab/>
      </w:r>
    </w:p>
    <w:p w:rsidR="00101119" w:rsidRPr="00101119" w:rsidP="00101119" w14:paraId="2F73AA88" w14:textId="7AA20448">
      <w:pPr>
        <w:pStyle w:val="Textbody"/>
        <w:tabs>
          <w:tab w:val="right" w:leader="dot" w:pos="9637"/>
        </w:tabs>
        <w:bidi w:val="0"/>
        <w:spacing w:before="120" w:after="120" w:line="276" w:lineRule="auto"/>
        <w:rPr>
          <w:rFonts w:ascii="Noto Sans" w:hAnsi="Noto Sans" w:cs="Noto Sans"/>
          <w:bCs/>
          <w:sz w:val="16"/>
          <w:szCs w:val="16"/>
        </w:rPr>
      </w:pPr>
      <w:r w:rsidRPr="00101119">
        <w:rPr>
          <w:rFonts w:ascii="Noto Sans" w:hAnsi="Noto Sans" w:cs="Noto Sans"/>
          <w:bCs/>
          <w:sz w:val="16"/>
          <w:szCs w:val="16"/>
          <w:rtl w:val="0"/>
          <w:lang w:val="fr"/>
        </w:rPr>
        <w:t xml:space="preserve">Pays :  </w:t>
        <w:tab/>
      </w:r>
    </w:p>
    <w:p w:rsidR="00101119" w:rsidRPr="00101119" w:rsidP="00101119" w14:paraId="5E129007" w14:textId="43194259">
      <w:pPr>
        <w:pStyle w:val="Textbody"/>
        <w:tabs>
          <w:tab w:val="right" w:leader="dot" w:pos="9637"/>
        </w:tabs>
        <w:bidi w:val="0"/>
        <w:spacing w:before="240" w:after="120" w:line="276" w:lineRule="auto"/>
        <w:rPr>
          <w:rFonts w:ascii="Noto Sans" w:hAnsi="Noto Sans" w:cs="Noto Sans"/>
          <w:bCs/>
          <w:sz w:val="16"/>
          <w:szCs w:val="16"/>
        </w:rPr>
      </w:pPr>
      <w:r w:rsidRPr="00101119">
        <w:rPr>
          <w:rFonts w:ascii="Noto Sans" w:hAnsi="Noto Sans" w:cs="Noto Sans"/>
          <w:b/>
          <w:sz w:val="16"/>
          <w:szCs w:val="16"/>
          <w:rtl w:val="0"/>
          <w:lang w:val="fr"/>
        </w:rPr>
        <w:t xml:space="preserve">Nom de la personne qui soutient la candidature </w:t>
      </w:r>
      <w:r w:rsidRPr="00101119">
        <w:rPr>
          <w:rFonts w:ascii="Noto Sans" w:hAnsi="Noto Sans" w:cs="Noto Sans"/>
          <w:bCs/>
          <w:sz w:val="16"/>
          <w:szCs w:val="16"/>
          <w:rtl w:val="0"/>
          <w:lang w:val="fr"/>
        </w:rPr>
        <w:t xml:space="preserve">: </w:t>
        <w:tab/>
      </w:r>
    </w:p>
    <w:p w:rsidR="00101119" w:rsidRPr="00D74871" w:rsidP="00101119" w14:paraId="67BB3B96" w14:textId="4CF8F5D3">
      <w:pPr>
        <w:pStyle w:val="Textbody"/>
        <w:tabs>
          <w:tab w:val="right" w:leader="dot" w:pos="5529"/>
          <w:tab w:val="left" w:pos="5812"/>
          <w:tab w:val="right" w:leader="dot" w:pos="9637"/>
        </w:tabs>
        <w:bidi w:val="0"/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rtl w:val="0"/>
          <w:lang w:val="fr"/>
        </w:rPr>
        <w:t>Rôle au sein de l'Organisation Membre</w:t>
      </w:r>
      <w:r>
        <w:rPr>
          <w:rStyle w:val="FootnoteReference"/>
          <w:rFonts w:ascii="Noto Sans" w:hAnsi="Noto Sans" w:cs="Noto Sans"/>
          <w:sz w:val="16"/>
          <w:szCs w:val="16"/>
        </w:rPr>
        <w:footnoteReference w:id="2"/>
      </w:r>
      <w:r w:rsidRPr="00D74871">
        <w:rPr>
          <w:rFonts w:ascii="Noto Sans" w:hAnsi="Noto Sans" w:cs="Noto Sans"/>
          <w:sz w:val="16"/>
          <w:szCs w:val="16"/>
          <w:rtl w:val="0"/>
          <w:lang w:val="fr"/>
        </w:rPr>
        <w:t xml:space="preserve"> : </w:t>
        <w:tab/>
        <w:tab/>
        <w:t xml:space="preserve">Numéro de téléphone </w:t>
        <w:tab/>
      </w:r>
    </w:p>
    <w:p w:rsidR="00101119" w:rsidRPr="003673A1" w:rsidP="00101119" w14:paraId="14E9E86C" w14:textId="47CB0C1C">
      <w:pPr>
        <w:pStyle w:val="Textbody"/>
        <w:tabs>
          <w:tab w:val="right" w:leader="dot" w:pos="5529"/>
          <w:tab w:val="left" w:pos="5812"/>
          <w:tab w:val="right" w:leader="dot" w:pos="9637"/>
        </w:tabs>
        <w:bidi w:val="0"/>
        <w:spacing w:before="120" w:after="120" w:line="276" w:lineRule="auto"/>
        <w:rPr>
          <w:rFonts w:ascii="Noto Sans" w:hAnsi="Noto Sans" w:cs="Noto Sans"/>
          <w:sz w:val="16"/>
          <w:szCs w:val="16"/>
          <w:lang w:val="fr-BE"/>
        </w:rPr>
      </w:pPr>
      <w:r w:rsidRPr="003673A1">
        <w:rPr>
          <w:rFonts w:ascii="Noto Sans" w:hAnsi="Noto Sans" w:cs="Noto Sans"/>
          <w:sz w:val="16"/>
          <w:szCs w:val="16"/>
          <w:rtl w:val="0"/>
          <w:lang w:val="fr"/>
        </w:rPr>
        <w:t>Signature</w:t>
      </w:r>
      <w:r>
        <w:rPr>
          <w:rStyle w:val="FootnoteReference"/>
          <w:rFonts w:ascii="Noto Sans" w:hAnsi="Noto Sans" w:cs="Noto Sans"/>
          <w:sz w:val="16"/>
          <w:szCs w:val="16"/>
        </w:rPr>
        <w:footnoteReference w:id="3"/>
      </w:r>
      <w:r w:rsidRPr="003673A1">
        <w:rPr>
          <w:rFonts w:ascii="Noto Sans" w:hAnsi="Noto Sans" w:cs="Noto Sans"/>
          <w:sz w:val="16"/>
          <w:szCs w:val="16"/>
          <w:rtl w:val="0"/>
          <w:lang w:val="fr"/>
        </w:rPr>
        <w:t xml:space="preserve"> : </w:t>
        <w:tab/>
        <w:tab/>
        <w:t xml:space="preserve">Date (JJ.MM.AAAA) : </w:t>
        <w:tab/>
      </w:r>
    </w:p>
    <w:p w:rsidR="00101119" w:rsidRPr="00101119" w:rsidP="00101119" w14:paraId="45CFCC86" w14:textId="131D4A74">
      <w:pPr>
        <w:pStyle w:val="Textbody"/>
        <w:tabs>
          <w:tab w:val="right" w:leader="dot" w:pos="9637"/>
        </w:tabs>
        <w:bidi w:val="0"/>
        <w:spacing w:before="240" w:after="120" w:line="276" w:lineRule="auto"/>
        <w:rPr>
          <w:rFonts w:ascii="Noto Sans" w:hAnsi="Noto Sans" w:cs="Noto Sans"/>
          <w:bCs/>
          <w:sz w:val="16"/>
          <w:szCs w:val="16"/>
        </w:rPr>
      </w:pPr>
      <w:r w:rsidRPr="00101119">
        <w:rPr>
          <w:rFonts w:ascii="Noto Sans" w:hAnsi="Noto Sans" w:cs="Noto Sans"/>
          <w:b/>
          <w:sz w:val="16"/>
          <w:szCs w:val="16"/>
          <w:rtl w:val="0"/>
          <w:lang w:val="fr"/>
        </w:rPr>
        <w:t xml:space="preserve">Nom du nominé/de la nominée pour le comité des résolutions </w:t>
      </w:r>
      <w:r w:rsidRPr="00101119">
        <w:rPr>
          <w:rFonts w:ascii="Noto Sans" w:hAnsi="Noto Sans" w:cs="Noto Sans"/>
          <w:bCs/>
          <w:sz w:val="16"/>
          <w:szCs w:val="16"/>
          <w:rtl w:val="0"/>
          <w:lang w:val="fr"/>
        </w:rPr>
        <w:t xml:space="preserve">: </w:t>
        <w:tab/>
      </w:r>
    </w:p>
    <w:p w:rsidR="00101119" w:rsidRPr="00D74871" w:rsidP="00101119" w14:paraId="4FE61742" w14:textId="77777777">
      <w:pPr>
        <w:pStyle w:val="Textbody"/>
        <w:tabs>
          <w:tab w:val="right" w:leader="dot" w:pos="5529"/>
          <w:tab w:val="left" w:pos="5812"/>
          <w:tab w:val="right" w:leader="dot" w:pos="9637"/>
        </w:tabs>
        <w:bidi w:val="0"/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  <w:rtl w:val="0"/>
          <w:lang w:val="fr"/>
        </w:rPr>
        <w:t>Rôle au sein de l'Organisation Membre</w:t>
      </w:r>
      <w:r>
        <w:rPr>
          <w:rStyle w:val="FootnoteReference"/>
          <w:rFonts w:ascii="Noto Sans" w:hAnsi="Noto Sans" w:cs="Noto Sans"/>
          <w:sz w:val="16"/>
          <w:szCs w:val="16"/>
        </w:rPr>
        <w:footnoteReference w:id="4"/>
      </w:r>
      <w:r w:rsidRPr="00D74871">
        <w:rPr>
          <w:rFonts w:ascii="Noto Sans" w:hAnsi="Noto Sans" w:cs="Noto Sans"/>
          <w:sz w:val="16"/>
          <w:szCs w:val="16"/>
          <w:rtl w:val="0"/>
          <w:lang w:val="fr"/>
        </w:rPr>
        <w:t xml:space="preserve"> : </w:t>
        <w:tab/>
        <w:tab/>
        <w:t xml:space="preserve">Numéro de téléphone </w:t>
        <w:tab/>
      </w:r>
    </w:p>
    <w:p w:rsidR="00101119" w:rsidRPr="003673A1" w:rsidP="00101119" w14:paraId="49170C01" w14:textId="3891ADF3">
      <w:pPr>
        <w:pStyle w:val="Textbody"/>
        <w:tabs>
          <w:tab w:val="right" w:leader="dot" w:pos="5529"/>
          <w:tab w:val="left" w:pos="5812"/>
          <w:tab w:val="right" w:leader="dot" w:pos="9637"/>
        </w:tabs>
        <w:bidi w:val="0"/>
        <w:spacing w:before="120" w:after="120" w:line="276" w:lineRule="auto"/>
        <w:rPr>
          <w:rFonts w:ascii="Noto Sans" w:hAnsi="Noto Sans" w:cs="Noto Sans"/>
          <w:sz w:val="16"/>
          <w:szCs w:val="16"/>
          <w:lang w:val="fr-BE"/>
        </w:rPr>
      </w:pPr>
      <w:r w:rsidRPr="003673A1">
        <w:rPr>
          <w:rFonts w:ascii="Noto Sans" w:hAnsi="Noto Sans" w:cs="Noto Sans"/>
          <w:sz w:val="16"/>
          <w:szCs w:val="16"/>
          <w:rtl w:val="0"/>
          <w:lang w:val="fr"/>
        </w:rPr>
        <w:t>Signature</w:t>
      </w:r>
      <w:r>
        <w:rPr>
          <w:rStyle w:val="FootnoteReference"/>
          <w:rFonts w:ascii="Noto Sans" w:hAnsi="Noto Sans" w:cs="Noto Sans"/>
          <w:sz w:val="16"/>
          <w:szCs w:val="16"/>
        </w:rPr>
        <w:footnoteReference w:id="5"/>
      </w:r>
      <w:r w:rsidRPr="003673A1">
        <w:rPr>
          <w:rFonts w:ascii="Noto Sans" w:hAnsi="Noto Sans" w:cs="Noto Sans"/>
          <w:sz w:val="16"/>
          <w:szCs w:val="16"/>
          <w:rtl w:val="0"/>
          <w:lang w:val="fr"/>
        </w:rPr>
        <w:t xml:space="preserve"> : </w:t>
        <w:tab/>
        <w:tab/>
        <w:t xml:space="preserve">Date (JJ.MM.AAAA) : </w:t>
        <w:tab/>
      </w:r>
    </w:p>
    <w:p w:rsidR="00101119" w:rsidRPr="00D74871" w:rsidP="00101119" w14:paraId="66507D08" w14:textId="1915985C">
      <w:pPr>
        <w:pStyle w:val="Textbody"/>
        <w:bidi w:val="0"/>
        <w:spacing w:before="240" w:after="120" w:line="276" w:lineRule="auto"/>
        <w:rPr>
          <w:rFonts w:ascii="Noto Sans" w:hAnsi="Noto Sans" w:cs="Noto Sans"/>
          <w:sz w:val="16"/>
          <w:szCs w:val="16"/>
        </w:rPr>
      </w:pPr>
      <w:r w:rsidRPr="0081409E">
        <w:rPr>
          <w:rFonts w:ascii="Noto Sans" w:hAnsi="Noto Sans" w:cs="Noto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474345</wp:posOffset>
                </wp:positionV>
                <wp:extent cx="6121400" cy="3035300"/>
                <wp:effectExtent l="0" t="0" r="12700" b="12700"/>
                <wp:wrapSquare wrapText="bothSides"/>
                <wp:docPr id="410706738" name="Text Box 4107067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0" cy="303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01119" w:rsidRPr="005453BD" w:rsidP="00101119" w14:textId="77777777">
                            <w:pPr>
                              <w:pStyle w:val="Textbody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0706738" o:spid="_x0000_s1026" type="#_x0000_t202" style="width:482pt;height:239pt;margin-top:37.35pt;margin-left:1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color="black">
                <v:textbox>
                  <w:txbxContent>
                    <w:p w:rsidR="00101119" w:rsidRPr="005453BD" w:rsidP="00101119" w14:paraId="53B31BC7" w14:textId="77777777">
                      <w:pPr>
                        <w:pStyle w:val="Textbody"/>
                        <w:rPr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01119">
        <w:rPr>
          <w:rFonts w:ascii="Noto Sans" w:hAnsi="Noto Sans" w:cs="Noto Sans"/>
          <w:b/>
          <w:sz w:val="16"/>
          <w:szCs w:val="16"/>
          <w:rtl w:val="0"/>
          <w:lang w:val="fr"/>
        </w:rPr>
        <w:t>Message de l'Organisation Membre soutenant la candidature</w:t>
      </w:r>
      <w:r w:rsidRPr="00101119">
        <w:rPr>
          <w:rFonts w:ascii="Noto Sans" w:hAnsi="Noto Sans" w:cs="Noto Sans"/>
          <w:bCs/>
          <w:sz w:val="16"/>
          <w:szCs w:val="16"/>
          <w:rtl w:val="0"/>
          <w:lang w:val="fr"/>
        </w:rPr>
        <w:t xml:space="preserve"> (pourquoi ce candidat est-il nommé pour le comité des résolutions ?) :</w:t>
      </w:r>
    </w:p>
    <w:p w:rsidR="00101119" w:rsidRPr="00101119" w:rsidP="00101119" w14:paraId="300CFA52" w14:textId="77777777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bCs/>
          <w:sz w:val="16"/>
          <w:szCs w:val="16"/>
        </w:rPr>
      </w:pPr>
    </w:p>
    <w:p w:rsidR="00101119" w:rsidRPr="00101119" w:rsidP="00101119" w14:paraId="27AF791F" w14:textId="2BC91EA2">
      <w:pPr>
        <w:shd w:val="clear" w:color="auto" w:fill="FFFFFF"/>
        <w:bidi w:val="0"/>
        <w:ind w:left="851"/>
        <w:rPr>
          <w:rFonts w:ascii="Noto Sans" w:hAnsi="Noto Sans" w:cs="Noto Sans"/>
          <w:sz w:val="13"/>
        </w:rPr>
      </w:pPr>
      <w:r w:rsidRPr="00101119">
        <w:rPr>
          <w:rFonts w:ascii="Noto Sans" w:hAnsi="Noto Sans" w:cs="Noto Sans"/>
          <w:noProof/>
          <w:sz w:val="13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168564</wp:posOffset>
                </wp:positionH>
                <wp:positionV relativeFrom="paragraph">
                  <wp:posOffset>235585</wp:posOffset>
                </wp:positionV>
                <wp:extent cx="111125" cy="114300"/>
                <wp:effectExtent l="0" t="0" r="15875" b="38100"/>
                <wp:wrapThrough wrapText="bothSides">
                  <wp:wrapPolygon>
                    <wp:start x="0" y="0"/>
                    <wp:lineTo x="0" y="24000"/>
                    <wp:lineTo x="19749" y="24000"/>
                    <wp:lineTo x="19749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125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width:8.75pt;height:9pt;margin-top:18.55pt;margin-left:13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w10:wrap type="through"/>
              </v:rect>
            </w:pict>
          </mc:Fallback>
        </mc:AlternateContent>
      </w:r>
      <w:r w:rsidRPr="00101119">
        <w:rPr>
          <w:rFonts w:ascii="Noto Sans" w:hAnsi="Noto Sans" w:cs="Noto Sans"/>
          <w:sz w:val="13"/>
          <w:rtl w:val="0"/>
          <w:lang w:val="fr"/>
        </w:rPr>
        <w:t xml:space="preserve">Le </w:t>
      </w:r>
      <w:r w:rsidRPr="00101119">
        <w:rPr>
          <w:rFonts w:ascii="Noto Sans" w:hAnsi="Noto Sans" w:cs="Noto Sans"/>
          <w:b/>
          <w:bCs/>
          <w:sz w:val="13"/>
          <w:rtl w:val="0"/>
          <w:lang w:val="fr"/>
        </w:rPr>
        <w:t>contrôle d'À l'abri de la maltraitance</w:t>
      </w:r>
      <w:r w:rsidRPr="00101119">
        <w:rPr>
          <w:rFonts w:ascii="Noto Sans" w:hAnsi="Noto Sans" w:cs="Noto Sans"/>
          <w:sz w:val="13"/>
          <w:rtl w:val="0"/>
          <w:lang w:val="fr"/>
        </w:rPr>
        <w:t xml:space="preserve"> est obligatoire pour toute personne qui assume un rôle d'encadrement dans le Mouvement Scout. L'Organisation Membre a le droit et la responsabilité de faire preuve de diligence et de procéder aux contrôles nécessaires pour assurer l'approbation de tout candidat qu'elle propose pour les questions liées à la protection des enfants et des jeunes. </w:t>
      </w:r>
    </w:p>
    <w:p w:rsidR="00101119" w:rsidRPr="00101119" w:rsidP="00101119" w14:paraId="035B7266" w14:textId="6305D808">
      <w:pPr>
        <w:shd w:val="clear" w:color="auto" w:fill="FFFFFF"/>
        <w:bidi w:val="0"/>
        <w:ind w:left="851"/>
        <w:rPr>
          <w:rFonts w:ascii="Noto Sans" w:hAnsi="Noto Sans" w:cs="Noto Sans"/>
          <w:sz w:val="13"/>
        </w:rPr>
      </w:pPr>
      <w:r w:rsidRPr="00101119">
        <w:rPr>
          <w:rFonts w:ascii="Noto Sans" w:hAnsi="Noto Sans" w:cs="Noto Sans"/>
          <w:sz w:val="13"/>
          <w:rtl w:val="0"/>
          <w:lang w:val="fr"/>
        </w:rPr>
        <w:t>En cochant cette case, l'Organisation Membre de la personne candidate confirme qu'un contrôle « À l'abri de la maltraitance » a été réalisé concernant toute mauvaise conduite ou comportement inapproprié potentiel. Son Organisation Membre lui a par conséquent offert son aval et tout son soutien.</w:t>
      </w:r>
    </w:p>
    <w:p w:rsidR="00101119" w:rsidRPr="00101119" w:rsidP="00101119" w14:paraId="664072F7" w14:textId="56DA9CC8">
      <w:pPr>
        <w:shd w:val="clear" w:color="auto" w:fill="FFFFFF"/>
        <w:bidi w:val="0"/>
        <w:ind w:left="851"/>
        <w:rPr>
          <w:rFonts w:ascii="Noto Sans" w:hAnsi="Noto Sans" w:cs="Noto Sans"/>
          <w:sz w:val="13"/>
        </w:rPr>
      </w:pPr>
      <w:r w:rsidRPr="00101119">
        <w:rPr>
          <w:rFonts w:ascii="Noto Sans" w:hAnsi="Noto Sans" w:cs="Noto Sans"/>
          <w:noProof/>
          <w:sz w:val="13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35357</wp:posOffset>
                </wp:positionV>
                <wp:extent cx="111125" cy="114300"/>
                <wp:effectExtent l="0" t="0" r="15875" b="12700"/>
                <wp:wrapThrough wrapText="bothSides">
                  <wp:wrapPolygon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125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width:8.75pt;height:9pt;margin-top:2.8pt;margin-left:15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w10:wrap type="through"/>
              </v:rect>
            </w:pict>
          </mc:Fallback>
        </mc:AlternateContent>
      </w:r>
      <w:r>
        <w:rPr>
          <w:rFonts w:ascii="Noto Sans" w:hAnsi="Noto Sans" w:cs="Noto Sans"/>
          <w:sz w:val="13"/>
          <w:rtl w:val="0"/>
          <w:lang w:val="fr"/>
        </w:rPr>
        <w:t xml:space="preserve">Veuillez joindre un </w:t>
      </w:r>
      <w:r w:rsidRPr="00101119">
        <w:rPr>
          <w:rFonts w:ascii="Noto Sans" w:hAnsi="Noto Sans" w:cs="Noto Sans"/>
          <w:b/>
          <w:bCs/>
          <w:sz w:val="13"/>
          <w:rtl w:val="0"/>
          <w:lang w:val="fr"/>
        </w:rPr>
        <w:t>curriculum vitae du candidat</w:t>
      </w:r>
      <w:r>
        <w:rPr>
          <w:rFonts w:ascii="Noto Sans" w:hAnsi="Noto Sans" w:cs="Noto Sans"/>
          <w:sz w:val="13"/>
          <w:rtl w:val="0"/>
          <w:lang w:val="fr"/>
        </w:rPr>
        <w:t>, indiquant clairement que celui-ci dispose des compétences et de l'expérience requises mentionnées dans la description du rôle du comité des résolutions.</w:t>
      </w:r>
    </w:p>
    <w:p w:rsidR="00101119" w:rsidRPr="00101119" w:rsidP="00101119" w14:paraId="53381F81" w14:textId="16A4F521">
      <w:pPr>
        <w:pStyle w:val="Textbody"/>
        <w:tabs>
          <w:tab w:val="right" w:leader="dot" w:pos="9637"/>
        </w:tabs>
        <w:bidi w:val="0"/>
        <w:spacing w:before="120" w:after="120" w:line="276" w:lineRule="auto"/>
        <w:rPr>
          <w:rFonts w:ascii="Noto Sans" w:hAnsi="Noto Sans" w:cs="Noto Sans"/>
          <w:bCs/>
          <w:sz w:val="16"/>
          <w:szCs w:val="16"/>
        </w:rPr>
      </w:pPr>
      <w:r>
        <w:rPr>
          <w:rFonts w:ascii="Noto Sans" w:hAnsi="Noto Sans" w:cs="Noto Sans"/>
          <w:bCs/>
          <w:sz w:val="16"/>
          <w:szCs w:val="16"/>
          <w:rtl w:val="0"/>
          <w:lang w:val="fr"/>
        </w:rPr>
        <w:t xml:space="preserve">Veuillez envoyer votre nomination pour le comité des résolutions ainsi que le curriculum vitae du candidat au comité des résolutions au plus tard à 23:59 UTC le 31 mars 2025 par email à </w:t>
      </w:r>
      <w:hyperlink r:id="rId6" w:history="1">
        <w:r w:rsidRPr="00101119">
          <w:rPr>
            <w:rStyle w:val="Hyperlink"/>
            <w:bCs/>
            <w:color w:val="0070C0"/>
            <w:sz w:val="16"/>
            <w:szCs w:val="16"/>
            <w:rtl w:val="0"/>
            <w:lang w:val="fr"/>
          </w:rPr>
          <w:t>resolutions.esc@weconnect.eu.com</w:t>
        </w:r>
      </w:hyperlink>
      <w:r>
        <w:rPr>
          <w:rFonts w:ascii="Noto Sans" w:hAnsi="Noto Sans" w:cs="Noto Sans"/>
          <w:bCs/>
          <w:sz w:val="16"/>
          <w:szCs w:val="16"/>
          <w:rtl w:val="0"/>
          <w:lang w:val="fr"/>
        </w:rPr>
        <w:t>.</w:t>
      </w:r>
    </w:p>
    <w:sectPr w:rsidSect="001E1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88" w:right="1134" w:bottom="680" w:left="1134" w:header="454" w:footer="720" w:gutter="0"/>
      <w:cols w:space="720"/>
      <w:titlePg/>
      <w:docGrid w:linePitch="36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35D7" w14:paraId="3FC38B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210"/>
      <w:gridCol w:w="3210"/>
      <w:gridCol w:w="3210"/>
    </w:tblGrid>
    <w:tr w14:paraId="197649A3" w14:textId="77777777" w:rsidTr="7170F42A">
      <w:tblPrEx>
        <w:tblW w:w="0" w:type="auto"/>
        <w:tblLayout w:type="fixed"/>
        <w:tblLook w:val="06A0"/>
      </w:tblPrEx>
      <w:trPr>
        <w:trHeight w:val="300"/>
      </w:trPr>
      <w:tc>
        <w:tcPr>
          <w:tcW w:w="3210" w:type="dxa"/>
        </w:tcPr>
        <w:p w:rsidR="7170F42A" w:rsidP="7170F42A" w14:paraId="01E60BB2" w14:textId="10B69611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:rsidR="7170F42A" w:rsidP="7170F42A" w14:paraId="6E5D3A6B" w14:textId="6B05069C">
          <w:pPr>
            <w:pStyle w:val="Header"/>
          </w:pPr>
        </w:p>
      </w:tc>
      <w:tc>
        <w:tcPr>
          <w:tcW w:w="3210" w:type="dxa"/>
        </w:tcPr>
        <w:p w:rsidR="7170F42A" w:rsidP="7170F42A" w14:paraId="747CEE38" w14:textId="181A2BDF">
          <w:pPr>
            <w:pStyle w:val="Header"/>
            <w:ind w:right="-115"/>
            <w:jc w:val="right"/>
          </w:pPr>
        </w:p>
      </w:tc>
    </w:tr>
  </w:tbl>
  <w:p w:rsidR="7170F42A" w:rsidP="7170F42A" w14:paraId="0C5F346C" w14:textId="5CB31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210"/>
      <w:gridCol w:w="3210"/>
      <w:gridCol w:w="3210"/>
    </w:tblGrid>
    <w:tr w14:paraId="19A2C855" w14:textId="77777777" w:rsidTr="7170F42A">
      <w:tblPrEx>
        <w:tblW w:w="0" w:type="auto"/>
        <w:tblLayout w:type="fixed"/>
        <w:tblLook w:val="06A0"/>
      </w:tblPrEx>
      <w:trPr>
        <w:trHeight w:val="300"/>
      </w:trPr>
      <w:tc>
        <w:tcPr>
          <w:tcW w:w="3210" w:type="dxa"/>
        </w:tcPr>
        <w:p w:rsidR="7170F42A" w:rsidP="7170F42A" w14:paraId="049FACE6" w14:textId="74E206D3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:rsidR="7170F42A" w:rsidP="7170F42A" w14:paraId="1075368E" w14:textId="19E67754">
          <w:pPr>
            <w:pStyle w:val="Header"/>
          </w:pPr>
        </w:p>
      </w:tc>
      <w:tc>
        <w:tcPr>
          <w:tcW w:w="3210" w:type="dxa"/>
        </w:tcPr>
        <w:p w:rsidR="7170F42A" w:rsidP="7170F42A" w14:paraId="2F700536" w14:textId="7EFA32FB">
          <w:pPr>
            <w:pStyle w:val="Header"/>
            <w:ind w:right="-115"/>
            <w:jc w:val="right"/>
          </w:pPr>
        </w:p>
      </w:tc>
    </w:tr>
  </w:tbl>
  <w:p w:rsidR="7170F42A" w:rsidP="7170F42A" w14:paraId="5B526665" w14:textId="5CD24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727CED" w14:paraId="5C76C701" w14:textId="77777777">
      <w:pPr>
        <w:spacing w:after="0"/>
      </w:pPr>
      <w:r>
        <w:separator/>
      </w:r>
    </w:p>
  </w:footnote>
  <w:footnote w:type="continuationSeparator" w:id="1">
    <w:p w:rsidR="00727CED" w14:paraId="1413392C" w14:textId="77777777">
      <w:pPr>
        <w:spacing w:after="0"/>
      </w:pPr>
      <w:r>
        <w:continuationSeparator/>
      </w:r>
    </w:p>
  </w:footnote>
  <w:footnote w:id="2">
    <w:p w:rsidR="00101119" w:rsidRPr="0081409E" w:rsidP="00101119" w14:paraId="6C864588" w14:textId="77777777">
      <w:pPr>
        <w:pStyle w:val="FootnoteText"/>
        <w:bidi w:val="0"/>
        <w:ind w:left="0" w:firstLine="0"/>
        <w:rPr>
          <w:rFonts w:ascii="Noto Sans" w:hAnsi="Noto Sans" w:cs="Noto Sans"/>
          <w:szCs w:val="16"/>
          <w:lang w:val="en-GB"/>
        </w:rPr>
      </w:pPr>
      <w:r w:rsidRPr="0081409E">
        <w:rPr>
          <w:rStyle w:val="FootnoteReference"/>
          <w:rFonts w:ascii="Noto Sans" w:hAnsi="Noto Sans" w:cs="Noto Sans"/>
          <w:szCs w:val="16"/>
        </w:rPr>
        <w:footnoteRef/>
      </w:r>
      <w:r w:rsidRPr="0081409E">
        <w:rPr>
          <w:rFonts w:ascii="Noto Sans" w:hAnsi="Noto Sans" w:cs="Noto Sans"/>
          <w:szCs w:val="16"/>
          <w:rtl w:val="0"/>
          <w:lang w:val="fr"/>
        </w:rPr>
        <w:t xml:space="preserve"> Commissaire international ou président</w:t>
      </w:r>
    </w:p>
  </w:footnote>
  <w:footnote w:id="3">
    <w:p w:rsidR="00101119" w:rsidRPr="0081409E" w:rsidP="00101119" w14:paraId="76266B7D" w14:textId="77777777">
      <w:pPr>
        <w:pStyle w:val="Textbody"/>
        <w:bidi w:val="0"/>
        <w:rPr>
          <w:rFonts w:ascii="Noto Sans" w:hAnsi="Noto Sans" w:cs="Noto Sans"/>
          <w:sz w:val="16"/>
          <w:szCs w:val="16"/>
        </w:rPr>
      </w:pPr>
      <w:r w:rsidRPr="0081409E">
        <w:rPr>
          <w:rStyle w:val="FootnoteReference"/>
          <w:rFonts w:ascii="Noto Sans" w:hAnsi="Noto Sans" w:cs="Noto Sans"/>
          <w:sz w:val="16"/>
          <w:szCs w:val="16"/>
        </w:rPr>
        <w:footnoteRef/>
      </w:r>
      <w:r w:rsidRPr="0081409E">
        <w:rPr>
          <w:rFonts w:ascii="Noto Sans" w:hAnsi="Noto Sans" w:cs="Noto Sans"/>
          <w:sz w:val="16"/>
          <w:szCs w:val="16"/>
          <w:rtl w:val="0"/>
          <w:lang w:val="fr"/>
        </w:rPr>
        <w:t xml:space="preserve"> La signature peut être électronique</w:t>
      </w:r>
    </w:p>
  </w:footnote>
  <w:footnote w:id="4">
    <w:p w:rsidR="00101119" w:rsidRPr="0081409E" w:rsidP="00101119" w14:paraId="362F9AAB" w14:textId="77777777">
      <w:pPr>
        <w:pStyle w:val="FootnoteText"/>
        <w:bidi w:val="0"/>
        <w:ind w:left="0" w:firstLine="0"/>
        <w:rPr>
          <w:rFonts w:ascii="Noto Sans" w:hAnsi="Noto Sans" w:cs="Noto Sans"/>
          <w:szCs w:val="16"/>
          <w:lang w:val="en-GB"/>
        </w:rPr>
      </w:pPr>
      <w:r w:rsidRPr="0081409E">
        <w:rPr>
          <w:rStyle w:val="FootnoteReference"/>
          <w:rFonts w:ascii="Noto Sans" w:hAnsi="Noto Sans" w:cs="Noto Sans"/>
          <w:szCs w:val="16"/>
        </w:rPr>
        <w:footnoteRef/>
      </w:r>
      <w:r w:rsidRPr="0081409E">
        <w:rPr>
          <w:rFonts w:ascii="Noto Sans" w:hAnsi="Noto Sans" w:cs="Noto Sans"/>
          <w:szCs w:val="16"/>
          <w:rtl w:val="0"/>
          <w:lang w:val="fr"/>
        </w:rPr>
        <w:t xml:space="preserve"> Commissaire international ou président</w:t>
      </w:r>
    </w:p>
  </w:footnote>
  <w:footnote w:id="5">
    <w:p w:rsidR="00101119" w:rsidRPr="0081409E" w:rsidP="00101119" w14:paraId="5B4D6D02" w14:textId="77777777">
      <w:pPr>
        <w:pStyle w:val="Textbody"/>
        <w:bidi w:val="0"/>
        <w:rPr>
          <w:rFonts w:ascii="Noto Sans" w:hAnsi="Noto Sans" w:cs="Noto Sans"/>
          <w:sz w:val="16"/>
          <w:szCs w:val="16"/>
        </w:rPr>
      </w:pPr>
      <w:r w:rsidRPr="0081409E">
        <w:rPr>
          <w:rStyle w:val="FootnoteReference"/>
          <w:rFonts w:ascii="Noto Sans" w:hAnsi="Noto Sans" w:cs="Noto Sans"/>
          <w:sz w:val="16"/>
          <w:szCs w:val="16"/>
        </w:rPr>
        <w:footnoteRef/>
      </w:r>
      <w:r w:rsidRPr="0081409E">
        <w:rPr>
          <w:rFonts w:ascii="Noto Sans" w:hAnsi="Noto Sans" w:cs="Noto Sans"/>
          <w:sz w:val="16"/>
          <w:szCs w:val="16"/>
          <w:rtl w:val="0"/>
          <w:lang w:val="fr"/>
        </w:rPr>
        <w:t xml:space="preserve"> La signature peut être électronique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B1CED" w14:paraId="0562CB0E" w14:textId="3EA0D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0ED6" w14:paraId="11F871E4" w14:textId="77777777">
    <w:pPr>
      <w:pStyle w:val="Header"/>
      <w:bidi w:val="0"/>
      <w:rPr>
        <w:rStyle w:val="PageNumber"/>
      </w:rPr>
    </w:pPr>
    <w:r>
      <w:rPr>
        <w:rStyle w:val="PageNumber"/>
        <w:rFonts w:eastAsia="Times" w:cs="Geeza Pro"/>
        <w:color w:val="000000"/>
        <w:szCs w:val="20"/>
        <w:rtl w:val="0"/>
        <w:lang w:val="fr" w:eastAsia="ar-EG" w:bidi="ar-EG"/>
      </w:rPr>
      <w:t xml:space="preserve">- </w: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begin"/>
    </w:r>
    <w:r>
      <w:rPr>
        <w:rStyle w:val="PageNumber"/>
        <w:rFonts w:eastAsia="Times" w:cs="Geeza Pro"/>
        <w:color w:val="000000"/>
        <w:szCs w:val="20"/>
        <w:rtl w:val="0"/>
        <w:lang w:val="fr" w:eastAsia="ar-EG" w:bidi="ar-EG"/>
      </w:rPr>
      <w:instrText xml:space="preserve"> PAGE \*Arabic </w:instrTex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separate"/>
    </w:r>
    <w:r w:rsidR="00394B33">
      <w:rPr>
        <w:rStyle w:val="PageNumber"/>
        <w:rFonts w:eastAsia="Times" w:cs="Geeza Pro"/>
        <w:noProof/>
        <w:color w:val="000000"/>
        <w:szCs w:val="20"/>
        <w:rtl w:val="0"/>
        <w:lang w:val="fr" w:eastAsia="ar-EG" w:bidi="ar-EG"/>
      </w:rPr>
      <w:t>2</w: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end"/>
    </w:r>
    <w:r>
      <w:rPr>
        <w:rStyle w:val="PageNumber"/>
        <w:rFonts w:eastAsia="Times" w:cs="Geeza Pro"/>
        <w:color w:val="000000"/>
        <w:szCs w:val="20"/>
        <w:rtl w:val="0"/>
        <w:lang w:val="fr" w:eastAsia="ar-EG" w:bidi="ar-EG"/>
      </w:rPr>
      <w:t xml:space="preserve"> -</w:t>
    </w:r>
  </w:p>
  <w:p w:rsidR="004805AA" w14:paraId="763A0CC5" w14:textId="3BBAEA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Look w:val="04A0"/>
    </w:tblPr>
    <w:tblGrid>
      <w:gridCol w:w="2904"/>
      <w:gridCol w:w="6723"/>
    </w:tblGrid>
    <w:tr w14:paraId="7C6E9554" w14:textId="77777777" w:rsidTr="15100022">
      <w:tblPrEx>
        <w:tblW w:w="0" w:type="auto"/>
        <w:tblLook w:val="04A0"/>
      </w:tblPrEx>
      <w:tc>
        <w:tcPr>
          <w:tcW w:w="2904" w:type="dxa"/>
        </w:tcPr>
        <w:p w:rsidR="00D74871" w:rsidP="00D74871" w14:paraId="2B98700E" w14:textId="661A5EA2">
          <w:pPr>
            <w:pStyle w:val="Header"/>
            <w:jc w:val="left"/>
          </w:pPr>
          <w:r>
            <w:rPr>
              <w:rFonts w:eastAsia="Times" w:cs="Geeza Pro"/>
              <w:noProof/>
              <w:color w:val="808080"/>
              <w:szCs w:val="20"/>
              <w:lang w:val="it-IT" w:eastAsia="ar-SA"/>
            </w:rPr>
            <w:drawing>
              <wp:inline distT="0" distB="0" distL="0" distR="0">
                <wp:extent cx="1707266" cy="989096"/>
                <wp:effectExtent l="0" t="0" r="0" b="0"/>
                <wp:docPr id="2016306298" name="Picture 3" descr="A graphic of a graph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06298" name="Picture 3" descr="A graphic of a graph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17" cy="1004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3" w:type="dxa"/>
        </w:tcPr>
        <w:p w:rsidR="15100022" w:rsidRPr="00101119" w:rsidP="15100022" w14:paraId="4744992C" w14:textId="2A492B3D">
          <w:pPr>
            <w:pStyle w:val="Textbody"/>
            <w:jc w:val="center"/>
            <w:rPr>
              <w:rFonts w:ascii="Noto Sans" w:hAnsi="Noto Sans" w:cs="Noto Sans"/>
              <w:b/>
              <w:bCs/>
              <w:color w:val="622599"/>
              <w:sz w:val="32"/>
              <w:szCs w:val="32"/>
            </w:rPr>
          </w:pPr>
        </w:p>
        <w:p w:rsidR="00D74871" w:rsidRPr="00D74871" w:rsidP="00D74871" w14:paraId="120F9FB5" w14:textId="2BE32347">
          <w:pPr>
            <w:pStyle w:val="Textbody"/>
            <w:bidi w:val="0"/>
            <w:jc w:val="center"/>
            <w:rPr>
              <w:rFonts w:ascii="Noto Sans" w:hAnsi="Noto Sans" w:cs="Noto Sans"/>
              <w:sz w:val="40"/>
              <w:szCs w:val="40"/>
            </w:rPr>
          </w:pPr>
          <w:r>
            <w:rPr>
              <w:rFonts w:ascii="Noto Sans" w:hAnsi="Noto Sans" w:cs="Noto Sans"/>
              <w:b/>
              <w:color w:val="622599"/>
              <w:sz w:val="40"/>
              <w:szCs w:val="40"/>
              <w:rtl w:val="0"/>
              <w:lang w:val="fr"/>
            </w:rPr>
            <w:t>Comité des résolutions</w:t>
            <w:br/>
            <w:t>Formulaire de nomination</w:t>
          </w:r>
        </w:p>
      </w:tc>
    </w:tr>
  </w:tbl>
  <w:p w:rsidR="00D74871" w:rsidRPr="00D74871" w:rsidP="00D74871" w14:paraId="75ED22BA" w14:textId="24E34A29">
    <w:pPr>
      <w:pStyle w:val="Header"/>
      <w:spacing w:after="120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B9F7EF0"/>
    <w:multiLevelType w:val="hybridMultilevel"/>
    <w:tmpl w:val="1DA0D8EA"/>
    <w:lvl w:ilvl="0">
      <w:start w:val="1"/>
      <w:numFmt w:val="bullet"/>
      <w:pStyle w:val="Confresolution1st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0EFF71E9"/>
    <w:multiLevelType w:val="multilevel"/>
    <w:tmpl w:val="6C9CFF56"/>
    <w:lvl w:ilvl="0">
      <w:start w:val="1"/>
      <w:numFmt w:val="decimal"/>
      <w:pStyle w:val="Numbering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826C89"/>
    <w:multiLevelType w:val="hybridMultilevel"/>
    <w:tmpl w:val="CFEC3356"/>
    <w:lvl w:ilvl="0">
      <w:start w:val="1"/>
      <w:numFmt w:val="bullet"/>
      <w:pStyle w:val="Confresolution2nd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37266D14"/>
    <w:multiLevelType w:val="hybridMultilevel"/>
    <w:tmpl w:val="C6BCD2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800EF2"/>
    <w:multiLevelType w:val="multilevel"/>
    <w:tmpl w:val="20C2284A"/>
    <w:lvl w:ilvl="0">
      <w:start w:val="1"/>
      <w:numFmt w:val="decimal"/>
      <w:pStyle w:val="Number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0626183">
    <w:abstractNumId w:val="0"/>
  </w:num>
  <w:num w:numId="2" w16cid:durableId="2120638674">
    <w:abstractNumId w:val="1"/>
  </w:num>
  <w:num w:numId="3" w16cid:durableId="1830561773">
    <w:abstractNumId w:val="3"/>
  </w:num>
  <w:num w:numId="4" w16cid:durableId="41565028">
    <w:abstractNumId w:val="5"/>
  </w:num>
  <w:num w:numId="5" w16cid:durableId="1272857837">
    <w:abstractNumId w:val="2"/>
  </w:num>
  <w:num w:numId="6" w16cid:durableId="722870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embedSystemFonts/>
  <w:mirrorMargins/>
  <w:proofState w:spelling="clean" w:grammar="clean"/>
  <w:attachedTemplate r:id="rId1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26"/>
    <w:rsid w:val="00013D0D"/>
    <w:rsid w:val="0002084C"/>
    <w:rsid w:val="000331C5"/>
    <w:rsid w:val="00041144"/>
    <w:rsid w:val="00063361"/>
    <w:rsid w:val="000800A9"/>
    <w:rsid w:val="000D5FF9"/>
    <w:rsid w:val="000E31FC"/>
    <w:rsid w:val="00101119"/>
    <w:rsid w:val="00104FFE"/>
    <w:rsid w:val="00145049"/>
    <w:rsid w:val="00153027"/>
    <w:rsid w:val="00195451"/>
    <w:rsid w:val="001E1DC5"/>
    <w:rsid w:val="0021090D"/>
    <w:rsid w:val="00237715"/>
    <w:rsid w:val="002736E2"/>
    <w:rsid w:val="002828CC"/>
    <w:rsid w:val="002A13BF"/>
    <w:rsid w:val="002A2135"/>
    <w:rsid w:val="002A414E"/>
    <w:rsid w:val="002F4670"/>
    <w:rsid w:val="003205B2"/>
    <w:rsid w:val="00346F05"/>
    <w:rsid w:val="003673A1"/>
    <w:rsid w:val="00385596"/>
    <w:rsid w:val="003928A7"/>
    <w:rsid w:val="00394B33"/>
    <w:rsid w:val="003A7E7B"/>
    <w:rsid w:val="00403D91"/>
    <w:rsid w:val="004805AA"/>
    <w:rsid w:val="00487F45"/>
    <w:rsid w:val="004A39B1"/>
    <w:rsid w:val="004C3675"/>
    <w:rsid w:val="004D3FE2"/>
    <w:rsid w:val="004D5792"/>
    <w:rsid w:val="004D7025"/>
    <w:rsid w:val="0053040C"/>
    <w:rsid w:val="005453BD"/>
    <w:rsid w:val="00560DE3"/>
    <w:rsid w:val="00561002"/>
    <w:rsid w:val="0058602D"/>
    <w:rsid w:val="005A72DD"/>
    <w:rsid w:val="005B3202"/>
    <w:rsid w:val="005C2E39"/>
    <w:rsid w:val="00603E6B"/>
    <w:rsid w:val="0060665B"/>
    <w:rsid w:val="00617729"/>
    <w:rsid w:val="006260A7"/>
    <w:rsid w:val="00670351"/>
    <w:rsid w:val="00670ED6"/>
    <w:rsid w:val="006712FA"/>
    <w:rsid w:val="0068525F"/>
    <w:rsid w:val="006B1CED"/>
    <w:rsid w:val="006B76CB"/>
    <w:rsid w:val="006B7ECD"/>
    <w:rsid w:val="00727CED"/>
    <w:rsid w:val="0078434F"/>
    <w:rsid w:val="00790CE5"/>
    <w:rsid w:val="007A35D7"/>
    <w:rsid w:val="007D7B45"/>
    <w:rsid w:val="007F26C6"/>
    <w:rsid w:val="00803488"/>
    <w:rsid w:val="0081409E"/>
    <w:rsid w:val="00846639"/>
    <w:rsid w:val="008908F0"/>
    <w:rsid w:val="008B1759"/>
    <w:rsid w:val="00926562"/>
    <w:rsid w:val="00970961"/>
    <w:rsid w:val="00973BF8"/>
    <w:rsid w:val="009B5719"/>
    <w:rsid w:val="009E21C1"/>
    <w:rsid w:val="00A11930"/>
    <w:rsid w:val="00A145D0"/>
    <w:rsid w:val="00A2192B"/>
    <w:rsid w:val="00A540BD"/>
    <w:rsid w:val="00A759CD"/>
    <w:rsid w:val="00A75E8A"/>
    <w:rsid w:val="00A80121"/>
    <w:rsid w:val="00AB7E50"/>
    <w:rsid w:val="00AE6D6A"/>
    <w:rsid w:val="00AF6492"/>
    <w:rsid w:val="00B060D3"/>
    <w:rsid w:val="00B32BC3"/>
    <w:rsid w:val="00B6430F"/>
    <w:rsid w:val="00BA1304"/>
    <w:rsid w:val="00BB26B6"/>
    <w:rsid w:val="00BE5237"/>
    <w:rsid w:val="00C03B15"/>
    <w:rsid w:val="00C16DBF"/>
    <w:rsid w:val="00C23FED"/>
    <w:rsid w:val="00C278F3"/>
    <w:rsid w:val="00C8135C"/>
    <w:rsid w:val="00C97E0C"/>
    <w:rsid w:val="00CC57E1"/>
    <w:rsid w:val="00CF2C4F"/>
    <w:rsid w:val="00D05B18"/>
    <w:rsid w:val="00D10226"/>
    <w:rsid w:val="00D16EDB"/>
    <w:rsid w:val="00D335C7"/>
    <w:rsid w:val="00D74871"/>
    <w:rsid w:val="00D86CD3"/>
    <w:rsid w:val="00DA76A9"/>
    <w:rsid w:val="00DD348B"/>
    <w:rsid w:val="00DE0C67"/>
    <w:rsid w:val="00E02AFC"/>
    <w:rsid w:val="00E2749F"/>
    <w:rsid w:val="00E332AD"/>
    <w:rsid w:val="00E72FC9"/>
    <w:rsid w:val="00EA134A"/>
    <w:rsid w:val="00ED4E94"/>
    <w:rsid w:val="00EE0948"/>
    <w:rsid w:val="00EF3807"/>
    <w:rsid w:val="00F11273"/>
    <w:rsid w:val="00F37CDA"/>
    <w:rsid w:val="00F447E3"/>
    <w:rsid w:val="00F609AB"/>
    <w:rsid w:val="00F84D3D"/>
    <w:rsid w:val="00FA1295"/>
    <w:rsid w:val="00FE5097"/>
    <w:rsid w:val="00FF1F5E"/>
    <w:rsid w:val="00FF7ECD"/>
    <w:rsid w:val="15100022"/>
    <w:rsid w:val="2E873310"/>
    <w:rsid w:val="7170F42A"/>
  </w:rsids>
  <m:mathPr>
    <m:mathFont m:val="Cambria Math"/>
    <m:dispDef m:val="0"/>
    <m:wrapRight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oNotAutoCompressPictures/>
  <w14:docId w14:val="5F07933F"/>
  <w15:docId w15:val="{FFACDBD5-9EDB-4055-8742-71943095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439E"/>
    <w:pPr>
      <w:spacing w:after="120"/>
    </w:pPr>
    <w:rPr>
      <w:rFonts w:ascii="Verdana" w:eastAsia="Verdana" w:hAnsi="Verdana"/>
      <w:sz w:val="18"/>
      <w:szCs w:val="24"/>
      <w:lang w:eastAsia="en-US"/>
    </w:rPr>
  </w:style>
  <w:style w:type="paragraph" w:styleId="Heading1">
    <w:name w:val="heading 1"/>
    <w:basedOn w:val="ConfSectionHeader"/>
    <w:next w:val="Textbody"/>
    <w:uiPriority w:val="9"/>
    <w:qFormat/>
    <w:rsid w:val="005C439E"/>
    <w:pPr>
      <w:outlineLvl w:val="0"/>
    </w:pPr>
  </w:style>
  <w:style w:type="paragraph" w:styleId="Heading2">
    <w:name w:val="heading 2"/>
    <w:basedOn w:val="ConfSub-sectionheader"/>
    <w:next w:val="Textbody"/>
    <w:uiPriority w:val="9"/>
    <w:unhideWhenUsed/>
    <w:qFormat/>
    <w:rsid w:val="005C439E"/>
    <w:pPr>
      <w:outlineLvl w:val="1"/>
    </w:pPr>
  </w:style>
  <w:style w:type="paragraph" w:styleId="Heading3">
    <w:name w:val="heading 3"/>
    <w:basedOn w:val="ConfIndentSub-Sectionheader"/>
    <w:next w:val="Textbody"/>
    <w:uiPriority w:val="9"/>
    <w:unhideWhenUsed/>
    <w:qFormat/>
    <w:rsid w:val="005C439E"/>
    <w:pPr>
      <w:outlineLvl w:val="2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9E"/>
    <w:pPr>
      <w:keepNext/>
      <w:keepLines/>
      <w:spacing w:before="200"/>
      <w:outlineLvl w:val="7"/>
    </w:pPr>
    <w:rPr>
      <w:rFonts w:eastAsia="MS Gothic"/>
      <w:color w:val="3636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9E"/>
    <w:pPr>
      <w:keepNext/>
      <w:keepLines/>
      <w:spacing w:before="200"/>
      <w:outlineLvl w:val="8"/>
    </w:pPr>
    <w:rPr>
      <w:rFonts w:eastAsia="MS Gothic"/>
      <w:i/>
      <w:iCs/>
      <w:color w:val="3636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5C439E"/>
    <w:rPr>
      <w:sz w:val="16"/>
    </w:rPr>
  </w:style>
  <w:style w:type="character" w:styleId="PageNumber">
    <w:name w:val="page number"/>
    <w:rsid w:val="005C439E"/>
    <w:rPr>
      <w:rFonts w:ascii="Verdana" w:hAnsi="Verdana"/>
      <w:color w:val="808080"/>
      <w:sz w:val="16"/>
    </w:rPr>
  </w:style>
  <w:style w:type="character" w:customStyle="1" w:styleId="NumberingSymbols">
    <w:name w:val="Numbering Symbols"/>
    <w:rsid w:val="003857F7"/>
  </w:style>
  <w:style w:type="character" w:customStyle="1" w:styleId="Bullets">
    <w:name w:val="Bullets"/>
    <w:rsid w:val="003857F7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5C439E"/>
    <w:rPr>
      <w:color w:val="0000FF"/>
      <w:u w:val="single"/>
    </w:rPr>
  </w:style>
  <w:style w:type="character" w:customStyle="1" w:styleId="EndnoteCharacters">
    <w:name w:val="Endnote Characters"/>
    <w:rsid w:val="003857F7"/>
  </w:style>
  <w:style w:type="paragraph" w:customStyle="1" w:styleId="ConfBodyTextFR">
    <w:name w:val="Conf Body Text FR"/>
    <w:uiPriority w:val="99"/>
    <w:rsid w:val="005C439E"/>
    <w:pPr>
      <w:ind w:left="425"/>
    </w:pPr>
    <w:rPr>
      <w:rFonts w:ascii="Verdana" w:hAnsi="Verdana"/>
      <w:sz w:val="18"/>
      <w:szCs w:val="24"/>
      <w:lang w:val="fr-FR" w:eastAsia="en-US"/>
    </w:rPr>
  </w:style>
  <w:style w:type="paragraph" w:customStyle="1" w:styleId="Textbody">
    <w:name w:val="Text body"/>
    <w:basedOn w:val="Normal"/>
    <w:rsid w:val="003857F7"/>
    <w:pPr>
      <w:spacing w:after="0"/>
    </w:pPr>
  </w:style>
  <w:style w:type="paragraph" w:customStyle="1" w:styleId="Heading">
    <w:name w:val="Heading"/>
    <w:basedOn w:val="ConfTitle"/>
    <w:rsid w:val="005C439E"/>
    <w:rPr>
      <w:lang w:val="fr-CH"/>
    </w:rPr>
  </w:style>
  <w:style w:type="paragraph" w:styleId="List">
    <w:name w:val="List"/>
    <w:basedOn w:val="Normal"/>
    <w:uiPriority w:val="99"/>
    <w:unhideWhenUsed/>
    <w:rsid w:val="005C439E"/>
    <w:pPr>
      <w:ind w:left="283" w:hanging="283"/>
      <w:contextualSpacing/>
    </w:pPr>
  </w:style>
  <w:style w:type="paragraph" w:styleId="Header">
    <w:name w:val="header"/>
    <w:basedOn w:val="Normal"/>
    <w:rsid w:val="003857F7"/>
    <w:pPr>
      <w:spacing w:after="360"/>
      <w:jc w:val="center"/>
    </w:pPr>
    <w:rPr>
      <w:color w:val="000000"/>
      <w:sz w:val="16"/>
    </w:rPr>
  </w:style>
  <w:style w:type="paragraph" w:styleId="Footer">
    <w:name w:val="footer"/>
    <w:basedOn w:val="Normal"/>
    <w:rsid w:val="005C439E"/>
    <w:pPr>
      <w:widowControl w:val="0"/>
      <w:suppressLineNumbers/>
      <w:tabs>
        <w:tab w:val="right" w:pos="9631"/>
      </w:tabs>
    </w:pPr>
    <w:rPr>
      <w:rFonts w:eastAsia="Arial"/>
      <w:b/>
      <w:sz w:val="14"/>
      <w:szCs w:val="18"/>
    </w:rPr>
  </w:style>
  <w:style w:type="paragraph" w:customStyle="1" w:styleId="TableContents">
    <w:name w:val="Table Contents"/>
    <w:basedOn w:val="Textbody"/>
    <w:rsid w:val="003857F7"/>
    <w:pPr>
      <w:suppressLineNumbers/>
    </w:pPr>
  </w:style>
  <w:style w:type="paragraph" w:customStyle="1" w:styleId="TableHeading">
    <w:name w:val="Table Heading"/>
    <w:basedOn w:val="TableContents"/>
    <w:rsid w:val="003857F7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3857F7"/>
    <w:pPr>
      <w:suppressLineNumbers/>
      <w:spacing w:before="120"/>
    </w:pPr>
    <w:rPr>
      <w:rFonts w:cs="Geeza Pro"/>
      <w:i/>
      <w:iCs/>
      <w:sz w:val="20"/>
      <w:szCs w:val="20"/>
    </w:rPr>
  </w:style>
  <w:style w:type="paragraph" w:customStyle="1" w:styleId="Framecontents">
    <w:name w:val="Frame contents"/>
    <w:basedOn w:val="Textbody"/>
    <w:rsid w:val="003857F7"/>
  </w:style>
  <w:style w:type="paragraph" w:customStyle="1" w:styleId="Index">
    <w:name w:val="Index"/>
    <w:basedOn w:val="Normal"/>
    <w:rsid w:val="003857F7"/>
    <w:pPr>
      <w:suppressLineNumbers/>
    </w:pPr>
    <w:rPr>
      <w:rFonts w:cs="Geeza Pro"/>
    </w:rPr>
  </w:style>
  <w:style w:type="paragraph" w:customStyle="1" w:styleId="Tablesdiagrams">
    <w:name w:val="Tables &amp; diagrams"/>
    <w:basedOn w:val="Normal"/>
    <w:rsid w:val="003857F7"/>
    <w:rPr>
      <w:spacing w:val="-10"/>
      <w:sz w:val="16"/>
    </w:rPr>
  </w:style>
  <w:style w:type="paragraph" w:customStyle="1" w:styleId="Officeaddress">
    <w:name w:val="Office address"/>
    <w:basedOn w:val="WOSMBaseStyle"/>
    <w:rsid w:val="003857F7"/>
    <w:pPr>
      <w:tabs>
        <w:tab w:val="left" w:pos="567"/>
      </w:tabs>
    </w:pPr>
    <w:rPr>
      <w:color w:val="000000"/>
      <w:sz w:val="12"/>
    </w:rPr>
  </w:style>
  <w:style w:type="paragraph" w:customStyle="1" w:styleId="Locationorname">
    <w:name w:val="Location or name"/>
    <w:basedOn w:val="WOSMBaseStyle"/>
    <w:rsid w:val="003857F7"/>
    <w:pPr>
      <w:tabs>
        <w:tab w:val="left" w:pos="317"/>
      </w:tabs>
      <w:ind w:right="-113"/>
    </w:pPr>
    <w:rPr>
      <w:b/>
      <w:color w:val="000000"/>
      <w:sz w:val="12"/>
    </w:rPr>
  </w:style>
  <w:style w:type="paragraph" w:customStyle="1" w:styleId="TextBodyFR">
    <w:name w:val="Text Body FR"/>
    <w:basedOn w:val="Textbody"/>
    <w:rsid w:val="003857F7"/>
    <w:rPr>
      <w:lang w:val="fr-CH"/>
    </w:rPr>
  </w:style>
  <w:style w:type="paragraph" w:customStyle="1" w:styleId="TextBodySP">
    <w:name w:val="Text Body SP"/>
    <w:basedOn w:val="Textbody"/>
    <w:rsid w:val="003857F7"/>
    <w:rPr>
      <w:lang w:val="es-ES"/>
    </w:rPr>
  </w:style>
  <w:style w:type="paragraph" w:customStyle="1" w:styleId="ConfBodyText">
    <w:name w:val="Conf Body Text"/>
    <w:basedOn w:val="ConfBodyTextFR"/>
    <w:uiPriority w:val="99"/>
    <w:rsid w:val="005C439E"/>
  </w:style>
  <w:style w:type="paragraph" w:customStyle="1" w:styleId="ConfIndentSub-sectionheaderFR">
    <w:name w:val="Conf Indent Sub-section header FR"/>
    <w:next w:val="ConfBodyTextFR"/>
    <w:qFormat/>
    <w:rsid w:val="005C439E"/>
    <w:pPr>
      <w:keepNext/>
      <w:ind w:left="782" w:hanging="357"/>
    </w:pPr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IndentSub-Sectionheader">
    <w:name w:val="Conf Indent Sub-Section header"/>
    <w:basedOn w:val="ConfIndentSub-sectionheaderFR"/>
    <w:next w:val="ConfBodyText"/>
    <w:qFormat/>
    <w:rsid w:val="005C439E"/>
    <w:rPr>
      <w:lang w:val="en-GB"/>
    </w:rPr>
  </w:style>
  <w:style w:type="paragraph" w:customStyle="1" w:styleId="ConfIndentedText">
    <w:name w:val="Conf Indented Text"/>
    <w:uiPriority w:val="99"/>
    <w:rsid w:val="005C439E"/>
    <w:pPr>
      <w:ind w:left="850" w:hanging="425"/>
    </w:pPr>
    <w:rPr>
      <w:rFonts w:ascii="Verdana" w:eastAsia="Verdana" w:hAnsi="Verdana" w:cs="Verdana"/>
      <w:sz w:val="18"/>
      <w:szCs w:val="18"/>
      <w:lang w:eastAsia="en-GB" w:bidi="en-GB"/>
    </w:rPr>
  </w:style>
  <w:style w:type="paragraph" w:customStyle="1" w:styleId="ConfIndentedTextFR">
    <w:name w:val="Conf Indented Text FR"/>
    <w:basedOn w:val="ConfIndentedText"/>
    <w:uiPriority w:val="99"/>
    <w:rsid w:val="005C439E"/>
    <w:rPr>
      <w:lang w:val="fr-FR"/>
    </w:rPr>
  </w:style>
  <w:style w:type="paragraph" w:customStyle="1" w:styleId="Confresolution1stbullet">
    <w:name w:val="Conf resolution 1st bullet"/>
    <w:qFormat/>
    <w:rsid w:val="005C439E"/>
    <w:pPr>
      <w:numPr>
        <w:numId w:val="2"/>
      </w:numPr>
    </w:pPr>
    <w:rPr>
      <w:rFonts w:ascii="Verdana" w:hAnsi="Verdana"/>
      <w:sz w:val="18"/>
      <w:szCs w:val="24"/>
      <w:lang w:eastAsia="en-US"/>
    </w:rPr>
  </w:style>
  <w:style w:type="paragraph" w:customStyle="1" w:styleId="Confresolution2ndbullet">
    <w:name w:val="Conf resolution 2nd bullet"/>
    <w:qFormat/>
    <w:rsid w:val="005C439E"/>
    <w:pPr>
      <w:numPr>
        <w:numId w:val="3"/>
      </w:numPr>
    </w:pPr>
    <w:rPr>
      <w:rFonts w:ascii="Verdana" w:hAnsi="Verdana"/>
      <w:sz w:val="18"/>
      <w:szCs w:val="24"/>
      <w:lang w:val="fr-FR" w:eastAsia="en-US"/>
    </w:rPr>
  </w:style>
  <w:style w:type="paragraph" w:customStyle="1" w:styleId="ConfSectionHeaderFR">
    <w:name w:val="Conf Section Header FR"/>
    <w:uiPriority w:val="99"/>
    <w:rsid w:val="005C439E"/>
    <w:rPr>
      <w:rFonts w:ascii="Verdana" w:eastAsia="Verdana" w:hAnsi="Verdana" w:cs="Geeza Pro"/>
      <w:b/>
      <w:caps/>
      <w:sz w:val="18"/>
      <w:szCs w:val="18"/>
      <w:lang w:val="fr-FR" w:eastAsia="en-GB" w:bidi="en-GB"/>
    </w:rPr>
  </w:style>
  <w:style w:type="paragraph" w:customStyle="1" w:styleId="ConfSectionHeader">
    <w:name w:val="Conf Section Header"/>
    <w:basedOn w:val="ConfSectionHeaderFR"/>
    <w:uiPriority w:val="99"/>
    <w:rsid w:val="005C439E"/>
    <w:rPr>
      <w:lang w:val="en-GB"/>
    </w:rPr>
  </w:style>
  <w:style w:type="paragraph" w:customStyle="1" w:styleId="ConfSub-sectionheaderFR">
    <w:name w:val="Conf Sub-section header FR"/>
    <w:uiPriority w:val="99"/>
    <w:rsid w:val="005C439E"/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Sub-sectionheader">
    <w:name w:val="Conf Sub-section header"/>
    <w:basedOn w:val="ConfSub-sectionheaderFR"/>
    <w:uiPriority w:val="99"/>
    <w:rsid w:val="005C439E"/>
    <w:pPr>
      <w:keepNext/>
    </w:pPr>
    <w:rPr>
      <w:lang w:val="en-GB"/>
    </w:rPr>
  </w:style>
  <w:style w:type="paragraph" w:customStyle="1" w:styleId="ConfTitleFR">
    <w:name w:val="Conf Title FR"/>
    <w:rsid w:val="005C439E"/>
    <w:rPr>
      <w:rFonts w:ascii="Verdana" w:eastAsia="Verdana" w:hAnsi="Verdana" w:cs="Geeza Pro"/>
      <w:b/>
      <w:caps/>
      <w:sz w:val="22"/>
      <w:szCs w:val="18"/>
      <w:lang w:val="fr-CH" w:eastAsia="en-GB" w:bidi="en-GB"/>
    </w:rPr>
  </w:style>
  <w:style w:type="paragraph" w:customStyle="1" w:styleId="ConfTitle">
    <w:name w:val="Conf Title"/>
    <w:basedOn w:val="ConfTitleFR"/>
    <w:next w:val="ConfBodyText"/>
    <w:uiPriority w:val="99"/>
    <w:rsid w:val="005C439E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439E"/>
  </w:style>
  <w:style w:type="character" w:customStyle="1" w:styleId="DocumentMapChar">
    <w:name w:val="Document Map Char"/>
    <w:link w:val="DocumentMap"/>
    <w:uiPriority w:val="99"/>
    <w:semiHidden/>
    <w:rsid w:val="005C439E"/>
    <w:rPr>
      <w:rFonts w:ascii="Verdana" w:eastAsia="Verdana" w:hAnsi="Verdana" w:cs="Times New Roman"/>
      <w:sz w:val="18"/>
      <w:szCs w:val="24"/>
    </w:rPr>
  </w:style>
  <w:style w:type="paragraph" w:customStyle="1" w:styleId="ENConfBaseStyle">
    <w:name w:val="EN Conf Base Style"/>
    <w:rsid w:val="005C439E"/>
    <w:rPr>
      <w:rFonts w:ascii="Verdana" w:hAnsi="Verdana"/>
      <w:sz w:val="18"/>
      <w:szCs w:val="24"/>
      <w:lang w:val="fr-CH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439E"/>
    <w:rPr>
      <w:sz w:val="16"/>
    </w:rPr>
  </w:style>
  <w:style w:type="character" w:customStyle="1" w:styleId="EndnoteTextChar">
    <w:name w:val="Endnote Text Char"/>
    <w:link w:val="EndnoteText"/>
    <w:uiPriority w:val="99"/>
    <w:semiHidden/>
    <w:rsid w:val="005C439E"/>
    <w:rPr>
      <w:rFonts w:ascii="Verdana" w:eastAsia="Verdana" w:hAnsi="Verdana" w:cs="Times New Roman"/>
      <w:sz w:val="16"/>
      <w:szCs w:val="24"/>
    </w:rPr>
  </w:style>
  <w:style w:type="paragraph" w:customStyle="1" w:styleId="Footerleft">
    <w:name w:val="Footer left"/>
    <w:basedOn w:val="Normal"/>
    <w:rsid w:val="005C439E"/>
    <w:pPr>
      <w:widowControl w:val="0"/>
      <w:suppressLineNumbers/>
      <w:tabs>
        <w:tab w:val="center" w:pos="4815"/>
        <w:tab w:val="right" w:pos="9631"/>
      </w:tabs>
    </w:pPr>
    <w:rPr>
      <w:rFonts w:eastAsia="Arial"/>
      <w:b/>
      <w:sz w:val="14"/>
      <w:szCs w:val="18"/>
    </w:rPr>
  </w:style>
  <w:style w:type="paragraph" w:customStyle="1" w:styleId="Footerright">
    <w:name w:val="Footer right"/>
    <w:basedOn w:val="Normal"/>
    <w:rsid w:val="005C439E"/>
    <w:pPr>
      <w:widowControl w:val="0"/>
      <w:suppressLineNumbers/>
      <w:tabs>
        <w:tab w:val="right" w:pos="9631"/>
      </w:tabs>
    </w:pPr>
    <w:rPr>
      <w:rFonts w:eastAsia="Arial"/>
      <w:b/>
      <w:sz w:val="14"/>
      <w:szCs w:val="18"/>
    </w:rPr>
  </w:style>
  <w:style w:type="paragraph" w:customStyle="1" w:styleId="Footnote">
    <w:name w:val="Footnote"/>
    <w:basedOn w:val="Normal"/>
    <w:rsid w:val="005C439E"/>
    <w:pPr>
      <w:widowControl w:val="0"/>
      <w:suppressLineNumbers/>
      <w:ind w:left="283" w:hanging="283"/>
    </w:pPr>
    <w:rPr>
      <w:rFonts w:eastAsia="Arial"/>
      <w:sz w:val="16"/>
    </w:rPr>
  </w:style>
  <w:style w:type="character" w:customStyle="1" w:styleId="Footnoteanchor">
    <w:name w:val="Footnote anchor"/>
    <w:rsid w:val="005C439E"/>
    <w:rPr>
      <w:vertAlign w:val="superscript"/>
    </w:rPr>
  </w:style>
  <w:style w:type="character" w:styleId="FootnoteReference">
    <w:name w:val="footnote reference"/>
    <w:rsid w:val="005C439E"/>
    <w:rPr>
      <w:vertAlign w:val="superscript"/>
    </w:rPr>
  </w:style>
  <w:style w:type="paragraph" w:styleId="FootnoteText">
    <w:name w:val="footnote text"/>
    <w:basedOn w:val="ConfBodyText"/>
    <w:link w:val="FootnoteTextChar"/>
    <w:uiPriority w:val="99"/>
    <w:rsid w:val="005C439E"/>
    <w:pPr>
      <w:ind w:left="567" w:hanging="142"/>
    </w:pPr>
    <w:rPr>
      <w:sz w:val="16"/>
    </w:rPr>
  </w:style>
  <w:style w:type="character" w:customStyle="1" w:styleId="FootnoteTextChar">
    <w:name w:val="Footnote Text Char"/>
    <w:link w:val="FootnoteText"/>
    <w:uiPriority w:val="99"/>
    <w:rsid w:val="005C439E"/>
    <w:rPr>
      <w:rFonts w:ascii="Verdana" w:hAnsi="Verdana"/>
      <w:sz w:val="16"/>
      <w:szCs w:val="24"/>
      <w:lang w:val="fr-FR"/>
    </w:rPr>
  </w:style>
  <w:style w:type="character" w:customStyle="1" w:styleId="Heading8Char">
    <w:name w:val="Heading 8 Char"/>
    <w:link w:val="Heading8"/>
    <w:uiPriority w:val="9"/>
    <w:semiHidden/>
    <w:rsid w:val="005C439E"/>
    <w:rPr>
      <w:rFonts w:ascii="Verdana" w:eastAsia="MS Gothic" w:hAnsi="Verdana" w:cs="Times New Roman"/>
      <w:color w:val="363636"/>
      <w:sz w:val="18"/>
    </w:rPr>
  </w:style>
  <w:style w:type="character" w:customStyle="1" w:styleId="Heading9Char">
    <w:name w:val="Heading 9 Char"/>
    <w:link w:val="Heading9"/>
    <w:uiPriority w:val="9"/>
    <w:semiHidden/>
    <w:rsid w:val="005C439E"/>
    <w:rPr>
      <w:rFonts w:ascii="Verdana" w:eastAsia="MS Gothic" w:hAnsi="Verdana" w:cs="Times New Roman"/>
      <w:i/>
      <w:iCs/>
      <w:color w:val="363636"/>
      <w:sz w:val="18"/>
    </w:rPr>
  </w:style>
  <w:style w:type="paragraph" w:styleId="NormalWeb">
    <w:name w:val="Normal (Web)"/>
    <w:basedOn w:val="Normal"/>
    <w:uiPriority w:val="99"/>
    <w:semiHidden/>
    <w:unhideWhenUsed/>
    <w:rsid w:val="005C439E"/>
  </w:style>
  <w:style w:type="paragraph" w:customStyle="1" w:styleId="Numbering1">
    <w:name w:val="Numbering 1"/>
    <w:basedOn w:val="List"/>
    <w:rsid w:val="005C439E"/>
    <w:pPr>
      <w:widowControl w:val="0"/>
      <w:numPr>
        <w:numId w:val="4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paragraph" w:customStyle="1" w:styleId="Numbering2">
    <w:name w:val="Numbering 2"/>
    <w:basedOn w:val="List"/>
    <w:rsid w:val="005C439E"/>
    <w:pPr>
      <w:widowControl w:val="0"/>
      <w:numPr>
        <w:numId w:val="5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paragraph" w:styleId="TOC1">
    <w:name w:val="toc 1"/>
    <w:basedOn w:val="Normal"/>
    <w:next w:val="Normal"/>
    <w:autoRedefine/>
    <w:uiPriority w:val="39"/>
    <w:rsid w:val="005C439E"/>
    <w:pPr>
      <w:tabs>
        <w:tab w:val="right" w:leader="dot" w:pos="8488"/>
      </w:tabs>
      <w:spacing w:after="100"/>
    </w:pPr>
    <w:rPr>
      <w:rFonts w:eastAsia="Times New Roman"/>
      <w:b/>
    </w:rPr>
  </w:style>
  <w:style w:type="paragraph" w:styleId="TOC2">
    <w:name w:val="toc 2"/>
    <w:basedOn w:val="Normal"/>
    <w:next w:val="Normal"/>
    <w:autoRedefine/>
    <w:uiPriority w:val="39"/>
    <w:rsid w:val="005C439E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rsid w:val="005C439E"/>
    <w:pPr>
      <w:spacing w:after="100"/>
      <w:ind w:left="48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rsid w:val="005C439E"/>
    <w:pPr>
      <w:spacing w:after="0"/>
      <w:ind w:left="720"/>
    </w:pPr>
    <w:rPr>
      <w:rFonts w:eastAsia="Times New Roman"/>
    </w:rPr>
  </w:style>
  <w:style w:type="paragraph" w:customStyle="1" w:styleId="WOSMBaseStyle">
    <w:name w:val="WOSM Base Style"/>
    <w:rsid w:val="005C439E"/>
    <w:rPr>
      <w:rFonts w:ascii="Verdana" w:hAnsi="Verdana"/>
      <w:sz w:val="18"/>
      <w:szCs w:val="24"/>
      <w:lang w:eastAsia="en-US"/>
    </w:rPr>
  </w:style>
  <w:style w:type="paragraph" w:customStyle="1" w:styleId="WOSMBaseStyleFR">
    <w:name w:val="WOSM Base Style FR"/>
    <w:rsid w:val="005C439E"/>
    <w:rPr>
      <w:rFonts w:ascii="Verdana" w:hAnsi="Verdana"/>
      <w:sz w:val="18"/>
      <w:szCs w:val="24"/>
      <w:lang w:val="fr-CH" w:eastAsia="en-US"/>
    </w:rPr>
  </w:style>
  <w:style w:type="character" w:styleId="Hyperlink">
    <w:name w:val="Hyperlink"/>
    <w:uiPriority w:val="99"/>
    <w:unhideWhenUsed/>
    <w:rsid w:val="00B060D3"/>
    <w:rPr>
      <w:color w:val="00A5E3"/>
      <w:u w:val="single"/>
    </w:rPr>
  </w:style>
  <w:style w:type="paragraph" w:styleId="ListParagraph">
    <w:name w:val="List Paragraph"/>
    <w:basedOn w:val="Textbody"/>
    <w:uiPriority w:val="1"/>
    <w:qFormat/>
    <w:rsid w:val="00803488"/>
    <w:pPr>
      <w:ind w:left="720"/>
      <w:contextualSpacing/>
    </w:pPr>
  </w:style>
  <w:style w:type="paragraph" w:customStyle="1" w:styleId="p1">
    <w:name w:val="p1"/>
    <w:basedOn w:val="Normal"/>
    <w:rsid w:val="00C03B15"/>
    <w:pPr>
      <w:spacing w:after="0"/>
    </w:pPr>
    <w:rPr>
      <w:rFonts w:ascii="Helvetica" w:eastAsia="Times New Roman" w:hAnsi="Helvetica"/>
      <w:sz w:val="15"/>
      <w:szCs w:val="15"/>
      <w:lang w:eastAsia="en-GB"/>
    </w:rPr>
  </w:style>
  <w:style w:type="character" w:customStyle="1" w:styleId="apple-converted-space">
    <w:name w:val="apple-converted-space"/>
    <w:basedOn w:val="DefaultParagraphFont"/>
    <w:rsid w:val="00C03B15"/>
  </w:style>
  <w:style w:type="character" w:styleId="CommentReference">
    <w:name w:val="annotation reference"/>
    <w:uiPriority w:val="99"/>
    <w:semiHidden/>
    <w:unhideWhenUsed/>
    <w:rsid w:val="00FE50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097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FE5097"/>
    <w:rPr>
      <w:rFonts w:ascii="Verdana" w:eastAsia="Verdana" w:hAnsi="Verdan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9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E5097"/>
    <w:rPr>
      <w:rFonts w:ascii="Verdana" w:eastAsia="Verdana" w:hAnsi="Verdana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097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097"/>
    <w:rPr>
      <w:rFonts w:eastAsia="Verdana"/>
      <w:sz w:val="18"/>
      <w:szCs w:val="18"/>
    </w:rPr>
  </w:style>
  <w:style w:type="character" w:styleId="UnresolvedMention">
    <w:name w:val="Unresolved Mention"/>
    <w:uiPriority w:val="99"/>
    <w:rsid w:val="008908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7ECD"/>
    <w:rPr>
      <w:rFonts w:ascii="Verdana" w:eastAsia="Verdana" w:hAnsi="Verdana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D7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Normal"/>
    <w:rsid w:val="00101119"/>
    <w:pPr>
      <w:spacing w:after="0"/>
    </w:pPr>
    <w:rPr>
      <w:rFonts w:ascii="Helvetica" w:hAnsi="Helvetica" w:eastAsiaTheme="minorHAnsi"/>
      <w:sz w:val="15"/>
      <w:szCs w:val="15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0111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11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resolutions.esc@weconnect.eu.co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/Users/lrainbow/Dropbox%2520(World%2520Scouting)/S&amp;E%2520Team%2520(1)/0%2520-%2520General%2520docs/1a%2520-%2520Templates/World%2520Letter/EN%2520Letter%2520WSBGSC%2520KL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60F03-6CEA-3A4F-95D1-572EB3FD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EN%20Letter%20WSBGSC%20KL.dotx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World Scout Bureau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Rainbow</dc:creator>
  <cp:lastModifiedBy>Júlia Pérez Lema</cp:lastModifiedBy>
  <cp:revision>7</cp:revision>
  <cp:lastPrinted>2025-02-10T11:05:00Z</cp:lastPrinted>
  <dcterms:created xsi:type="dcterms:W3CDTF">2025-02-10T10:50:00Z</dcterms:created>
  <dcterms:modified xsi:type="dcterms:W3CDTF">2025-02-17T14:16:00Z</dcterms:modified>
</cp:coreProperties>
</file>